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E0" w:rsidRPr="00020E42" w:rsidRDefault="00BF12E0" w:rsidP="001528EF">
      <w:pPr>
        <w:rPr>
          <w:rFonts w:ascii="Comic Sans MS" w:hAnsi="Comic Sans MS"/>
          <w:sz w:val="24"/>
          <w:szCs w:val="24"/>
        </w:rPr>
      </w:pPr>
    </w:p>
    <w:p w:rsidR="001528EF" w:rsidRPr="00020E42" w:rsidRDefault="001528EF" w:rsidP="001528EF">
      <w:pPr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t>Class Newsletter</w:t>
      </w:r>
      <w:r w:rsidRPr="00020E42">
        <w:rPr>
          <w:sz w:val="24"/>
          <w:szCs w:val="24"/>
        </w:rPr>
        <w:tab/>
      </w:r>
      <w:r w:rsidRPr="00020E42">
        <w:rPr>
          <w:sz w:val="24"/>
          <w:szCs w:val="24"/>
        </w:rPr>
        <w:tab/>
      </w:r>
      <w:r w:rsidRPr="00020E42">
        <w:rPr>
          <w:sz w:val="24"/>
          <w:szCs w:val="24"/>
        </w:rPr>
        <w:tab/>
      </w:r>
      <w:r w:rsidRPr="00020E42">
        <w:rPr>
          <w:sz w:val="24"/>
          <w:szCs w:val="24"/>
        </w:rPr>
        <w:tab/>
      </w:r>
      <w:r w:rsidRPr="00020E42">
        <w:rPr>
          <w:sz w:val="24"/>
          <w:szCs w:val="24"/>
        </w:rPr>
        <w:tab/>
      </w:r>
      <w:r w:rsidRPr="00020E42">
        <w:rPr>
          <w:sz w:val="24"/>
          <w:szCs w:val="24"/>
        </w:rPr>
        <w:tab/>
      </w:r>
      <w:r w:rsidRPr="00020E42">
        <w:rPr>
          <w:sz w:val="24"/>
          <w:szCs w:val="24"/>
        </w:rPr>
        <w:tab/>
      </w:r>
      <w:r w:rsidRPr="00020E42">
        <w:rPr>
          <w:sz w:val="24"/>
          <w:szCs w:val="24"/>
        </w:rPr>
        <w:tab/>
      </w:r>
      <w:r w:rsidRPr="00020E42">
        <w:rPr>
          <w:sz w:val="24"/>
          <w:szCs w:val="24"/>
        </w:rPr>
        <w:tab/>
        <w:t xml:space="preserve">      </w:t>
      </w:r>
      <w:r w:rsidR="00BF12E0" w:rsidRPr="00020E42">
        <w:rPr>
          <w:rFonts w:ascii="Comic Sans MS" w:hAnsi="Comic Sans MS"/>
          <w:sz w:val="24"/>
          <w:szCs w:val="24"/>
        </w:rPr>
        <w:t>December 12</w:t>
      </w:r>
      <w:r w:rsidRPr="00020E42">
        <w:rPr>
          <w:rFonts w:ascii="Comic Sans MS" w:hAnsi="Comic Sans MS"/>
          <w:sz w:val="24"/>
          <w:szCs w:val="24"/>
        </w:rPr>
        <w:t>, 2014</w:t>
      </w:r>
    </w:p>
    <w:p w:rsidR="001528EF" w:rsidRPr="00020E42" w:rsidRDefault="001528EF" w:rsidP="001528EF">
      <w:pPr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t>Dear Friends and Families,</w:t>
      </w:r>
    </w:p>
    <w:p w:rsidR="00BF12E0" w:rsidRPr="00020E42" w:rsidRDefault="00BF12E0" w:rsidP="001528EF">
      <w:pPr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color w:val="000000"/>
          <w:sz w:val="24"/>
          <w:szCs w:val="24"/>
        </w:rPr>
        <w:t xml:space="preserve">Next Friday before </w:t>
      </w:r>
      <w:proofErr w:type="gramStart"/>
      <w:r w:rsidRPr="00020E42">
        <w:rPr>
          <w:rFonts w:ascii="Comic Sans MS" w:hAnsi="Comic Sans MS"/>
          <w:color w:val="000000"/>
          <w:sz w:val="24"/>
          <w:szCs w:val="24"/>
        </w:rPr>
        <w:t>we</w:t>
      </w:r>
      <w:proofErr w:type="gramEnd"/>
      <w:r w:rsidRPr="00020E42">
        <w:rPr>
          <w:rFonts w:ascii="Comic Sans MS" w:hAnsi="Comic Sans MS"/>
          <w:color w:val="000000"/>
          <w:sz w:val="24"/>
          <w:szCs w:val="24"/>
        </w:rPr>
        <w:t xml:space="preserve"> all head off for break the whole school will gather for a holiday assembly. Ms. Greene will lead us in a sing-along to get us in the holiday spirit. Please come and join us if you can at 2:00 pm in the gym. </w:t>
      </w:r>
    </w:p>
    <w:p w:rsidR="001528EF" w:rsidRPr="00020E42" w:rsidRDefault="001528EF" w:rsidP="001528EF">
      <w:pPr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t>Here’s a summary of what we have learned:</w:t>
      </w:r>
    </w:p>
    <w:p w:rsidR="00020E42" w:rsidRDefault="001528EF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  <w:b/>
          <w:i/>
        </w:rPr>
      </w:pPr>
      <w:r w:rsidRPr="00020E42">
        <w:rPr>
          <w:rFonts w:ascii="Comic Sans MS" w:hAnsi="Comic Sans MS"/>
          <w:b/>
        </w:rPr>
        <w:t>Readers’ Workshop</w:t>
      </w:r>
      <w:r w:rsidRPr="00020E42">
        <w:rPr>
          <w:rFonts w:ascii="Comic Sans MS" w:hAnsi="Comic Sans MS"/>
        </w:rPr>
        <w:t xml:space="preserve"> – </w:t>
      </w:r>
      <w:r w:rsidR="00BF4D69" w:rsidRPr="00020E42">
        <w:rPr>
          <w:rFonts w:ascii="Comic Sans MS" w:hAnsi="Comic Sans MS"/>
        </w:rPr>
        <w:t xml:space="preserve">This week we continued to evaluate texts and review all the reading comprehension strategies we have learned over the last several weeks. Our learning target is </w:t>
      </w:r>
      <w:r w:rsidR="00BF4D69" w:rsidRPr="00020E42">
        <w:rPr>
          <w:rFonts w:ascii="Comic Sans MS" w:hAnsi="Comic Sans MS"/>
          <w:b/>
          <w:i/>
        </w:rPr>
        <w:t>I can</w:t>
      </w:r>
    </w:p>
    <w:p w:rsidR="00020E42" w:rsidRDefault="00BF4D69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</w:rPr>
      </w:pPr>
      <w:proofErr w:type="gramStart"/>
      <w:r w:rsidRPr="00020E42">
        <w:rPr>
          <w:rFonts w:ascii="Comic Sans MS" w:hAnsi="Comic Sans MS"/>
          <w:b/>
          <w:i/>
        </w:rPr>
        <w:t>be</w:t>
      </w:r>
      <w:proofErr w:type="gramEnd"/>
      <w:r w:rsidRPr="00020E42">
        <w:rPr>
          <w:rFonts w:ascii="Comic Sans MS" w:hAnsi="Comic Sans MS"/>
          <w:b/>
          <w:i/>
        </w:rPr>
        <w:t xml:space="preserve"> an active reader</w:t>
      </w:r>
      <w:r w:rsidR="00020E42">
        <w:rPr>
          <w:rFonts w:ascii="Comic Sans MS" w:hAnsi="Comic Sans MS"/>
          <w:b/>
          <w:i/>
        </w:rPr>
        <w:t xml:space="preserve"> </w:t>
      </w:r>
      <w:r w:rsidRPr="00020E42">
        <w:rPr>
          <w:rFonts w:ascii="Comic Sans MS" w:hAnsi="Comic Sans MS"/>
          <w:b/>
          <w:i/>
        </w:rPr>
        <w:t>by making connections, visualizing, making inferences, asking questions, synthesizing, and evaluating.</w:t>
      </w:r>
      <w:r w:rsidRPr="00020E42">
        <w:rPr>
          <w:rFonts w:ascii="Comic Sans MS" w:hAnsi="Comic Sans MS"/>
        </w:rPr>
        <w:t xml:space="preserve"> Students have been using a planner to help them organize their </w:t>
      </w:r>
    </w:p>
    <w:p w:rsidR="00020E42" w:rsidRDefault="00BF4D69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</w:rPr>
      </w:pPr>
      <w:proofErr w:type="gramStart"/>
      <w:r w:rsidRPr="00020E42">
        <w:rPr>
          <w:rFonts w:ascii="Comic Sans MS" w:hAnsi="Comic Sans MS"/>
        </w:rPr>
        <w:t>thinking</w:t>
      </w:r>
      <w:proofErr w:type="gramEnd"/>
      <w:r w:rsidRPr="00020E42">
        <w:rPr>
          <w:rFonts w:ascii="Comic Sans MS" w:hAnsi="Comic Sans MS"/>
        </w:rPr>
        <w:t xml:space="preserve"> around their evaluation of books they read. Planners help children include the most </w:t>
      </w:r>
    </w:p>
    <w:p w:rsidR="00020E42" w:rsidRDefault="00BF4D69" w:rsidP="00BF4D69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</w:rPr>
      </w:pPr>
      <w:proofErr w:type="gramStart"/>
      <w:r w:rsidRPr="00020E42">
        <w:rPr>
          <w:rFonts w:ascii="Comic Sans MS" w:hAnsi="Comic Sans MS"/>
        </w:rPr>
        <w:t>important</w:t>
      </w:r>
      <w:proofErr w:type="gramEnd"/>
      <w:r w:rsidRPr="00020E42">
        <w:rPr>
          <w:rFonts w:ascii="Comic Sans MS" w:hAnsi="Comic Sans MS"/>
        </w:rPr>
        <w:t xml:space="preserve"> information and details in their writing, making it clear, focused and interesting for the reader. </w:t>
      </w:r>
      <w:r w:rsidRPr="00020E42">
        <w:rPr>
          <w:rFonts w:ascii="Comic Sans MS" w:hAnsi="Comic Sans MS"/>
          <w:color w:val="000000"/>
        </w:rPr>
        <w:t xml:space="preserve">Ask them how they’d rate a book you read together at </w:t>
      </w:r>
      <w:r w:rsidRPr="00020E42">
        <w:rPr>
          <w:rFonts w:ascii="Comic Sans MS" w:hAnsi="Comic Sans MS"/>
          <w:color w:val="000000"/>
        </w:rPr>
        <w:t>home</w:t>
      </w:r>
      <w:r w:rsidRPr="00020E42">
        <w:rPr>
          <w:rFonts w:ascii="Comic Sans MS" w:hAnsi="Comic Sans MS"/>
          <w:color w:val="000000"/>
        </w:rPr>
        <w:t xml:space="preserve">, and then ask them why they’d </w:t>
      </w:r>
    </w:p>
    <w:p w:rsidR="00020E42" w:rsidRDefault="00BF4D69" w:rsidP="00BF4D69">
      <w:pPr>
        <w:pStyle w:val="NormalWeb"/>
        <w:spacing w:before="0" w:beforeAutospacing="0" w:after="0" w:afterAutospacing="0"/>
        <w:ind w:right="-720"/>
        <w:rPr>
          <w:rFonts w:ascii="Comic Sans MS" w:hAnsi="Comic Sans MS"/>
          <w:color w:val="000000"/>
        </w:rPr>
      </w:pPr>
      <w:proofErr w:type="gramStart"/>
      <w:r w:rsidRPr="00020E42">
        <w:rPr>
          <w:rFonts w:ascii="Comic Sans MS" w:hAnsi="Comic Sans MS"/>
          <w:color w:val="000000"/>
        </w:rPr>
        <w:t>give</w:t>
      </w:r>
      <w:proofErr w:type="gramEnd"/>
      <w:r w:rsidRPr="00020E42">
        <w:rPr>
          <w:rFonts w:ascii="Comic Sans MS" w:hAnsi="Comic Sans MS"/>
          <w:color w:val="000000"/>
        </w:rPr>
        <w:t xml:space="preserve"> it that many stars.  You might be surprised</w:t>
      </w:r>
      <w:r w:rsidRPr="00020E42">
        <w:rPr>
          <w:rFonts w:ascii="Comic Sans MS" w:hAnsi="Comic Sans MS"/>
          <w:color w:val="000000"/>
        </w:rPr>
        <w:t xml:space="preserve"> by how well your child</w:t>
      </w:r>
      <w:r w:rsidR="00020E42">
        <w:rPr>
          <w:rFonts w:ascii="Comic Sans MS" w:hAnsi="Comic Sans MS"/>
          <w:b/>
          <w:i/>
        </w:rPr>
        <w:t xml:space="preserve"> </w:t>
      </w:r>
      <w:r w:rsidRPr="00020E42">
        <w:rPr>
          <w:rFonts w:ascii="Comic Sans MS" w:hAnsi="Comic Sans MS"/>
          <w:color w:val="000000"/>
        </w:rPr>
        <w:t xml:space="preserve">is able to evaluate a text </w:t>
      </w:r>
    </w:p>
    <w:p w:rsidR="00BF4D69" w:rsidRPr="00020E42" w:rsidRDefault="00BF4D69" w:rsidP="00BF4D69">
      <w:pPr>
        <w:pStyle w:val="NormalWeb"/>
        <w:spacing w:before="0" w:beforeAutospacing="0" w:after="0" w:afterAutospacing="0"/>
        <w:ind w:right="-720"/>
        <w:rPr>
          <w:rFonts w:ascii="Comic Sans MS" w:hAnsi="Comic Sans MS"/>
          <w:b/>
          <w:i/>
        </w:rPr>
      </w:pPr>
      <w:proofErr w:type="gramStart"/>
      <w:r w:rsidRPr="00020E42">
        <w:rPr>
          <w:rFonts w:ascii="Comic Sans MS" w:hAnsi="Comic Sans MS"/>
          <w:color w:val="000000"/>
        </w:rPr>
        <w:t>and</w:t>
      </w:r>
      <w:proofErr w:type="gramEnd"/>
      <w:r w:rsidRPr="00020E42">
        <w:rPr>
          <w:rFonts w:ascii="Comic Sans MS" w:hAnsi="Comic Sans MS"/>
          <w:color w:val="000000"/>
        </w:rPr>
        <w:t xml:space="preserve"> articulate their rationale!  </w:t>
      </w:r>
      <w:r w:rsidRPr="00020E42">
        <w:rPr>
          <w:rFonts w:ascii="Comic Sans MS" w:hAnsi="Comic Sans MS"/>
        </w:rPr>
        <w:t xml:space="preserve"> I am so impressed! </w:t>
      </w:r>
    </w:p>
    <w:p w:rsidR="00BF4D69" w:rsidRPr="00020E42" w:rsidRDefault="00BF4D69" w:rsidP="001528EF">
      <w:pPr>
        <w:pStyle w:val="NormalWeb"/>
        <w:spacing w:before="0" w:beforeAutospacing="0" w:after="0" w:afterAutospacing="0"/>
        <w:ind w:right="-720"/>
        <w:rPr>
          <w:rFonts w:ascii="Comic Sans MS" w:hAnsi="Comic Sans MS"/>
        </w:rPr>
      </w:pPr>
    </w:p>
    <w:p w:rsidR="001528EF" w:rsidRPr="00020E42" w:rsidRDefault="001528EF" w:rsidP="001528EF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  <w:r w:rsidRPr="00020E42">
        <w:rPr>
          <w:rFonts w:ascii="Comic Sans MS" w:hAnsi="Comic Sans MS"/>
          <w:b/>
          <w:bCs/>
          <w:color w:val="000000"/>
          <w:u w:val="single"/>
        </w:rPr>
        <w:t xml:space="preserve">Homework </w:t>
      </w:r>
      <w:r w:rsidRPr="00020E42">
        <w:rPr>
          <w:rFonts w:ascii="Comic Sans MS" w:hAnsi="Comic Sans MS"/>
          <w:b/>
          <w:bCs/>
          <w:color w:val="000000"/>
        </w:rPr>
        <w:t xml:space="preserve">- </w:t>
      </w:r>
      <w:r w:rsidRPr="00020E42">
        <w:rPr>
          <w:rFonts w:ascii="Comic Sans MS" w:hAnsi="Comic Sans MS"/>
          <w:color w:val="000000"/>
        </w:rPr>
        <w:t>Keep up that wonderful reading at home! Making reading part of your child’s routine will reinforce her or his concept of herself or himself as a reader.  Let them see you reading your own materials, both fiction and informational texts like newspapers, lists, emails, even bills</w:t>
      </w:r>
      <w:proofErr w:type="gramStart"/>
      <w:r w:rsidRPr="00020E42">
        <w:rPr>
          <w:rFonts w:ascii="Comic Sans MS" w:hAnsi="Comic Sans MS"/>
          <w:color w:val="000000"/>
        </w:rPr>
        <w:t>,  and</w:t>
      </w:r>
      <w:proofErr w:type="gramEnd"/>
      <w:r w:rsidRPr="00020E42">
        <w:rPr>
          <w:rFonts w:ascii="Comic Sans MS" w:hAnsi="Comic Sans MS"/>
          <w:color w:val="000000"/>
        </w:rPr>
        <w:t xml:space="preserve"> help your child see that reading is an important part of everyone’s life.</w:t>
      </w:r>
      <w:r w:rsidRPr="00020E42">
        <w:rPr>
          <w:rFonts w:ascii="Comic Sans MS" w:hAnsi="Comic Sans MS"/>
          <w:i/>
          <w:iCs/>
          <w:color w:val="000000"/>
        </w:rPr>
        <w:t xml:space="preserve"> All of our sight words to date are on our website </w:t>
      </w:r>
      <w:hyperlink r:id="rId5" w:history="1">
        <w:r w:rsidRPr="00020E42">
          <w:rPr>
            <w:rStyle w:val="Hyperlink"/>
            <w:rFonts w:ascii="Comic Sans MS" w:hAnsi="Comic Sans MS"/>
            <w:i/>
            <w:iCs/>
          </w:rPr>
          <w:t>www.mrsgalushasfirstgrade.weebly.com</w:t>
        </w:r>
      </w:hyperlink>
    </w:p>
    <w:p w:rsidR="003751A0" w:rsidRPr="00020E42" w:rsidRDefault="001528EF" w:rsidP="00BF4D69">
      <w:pPr>
        <w:pStyle w:val="NormalWeb"/>
        <w:spacing w:after="0"/>
        <w:rPr>
          <w:rFonts w:ascii="Comic Sans MS" w:hAnsi="Comic Sans MS"/>
        </w:rPr>
      </w:pPr>
      <w:r w:rsidRPr="00020E42">
        <w:rPr>
          <w:rFonts w:ascii="Comic Sans MS" w:hAnsi="Comic Sans MS"/>
          <w:b/>
        </w:rPr>
        <w:t>Integrated Studies –</w:t>
      </w:r>
      <w:r w:rsidR="001D2E45" w:rsidRPr="00020E42">
        <w:rPr>
          <w:rFonts w:ascii="Comic Sans MS" w:hAnsi="Comic Sans MS"/>
        </w:rPr>
        <w:t xml:space="preserve"> </w:t>
      </w:r>
      <w:r w:rsidR="00BF4D69" w:rsidRPr="00020E42">
        <w:rPr>
          <w:rFonts w:ascii="Comic Sans MS" w:hAnsi="Comic Sans MS"/>
        </w:rPr>
        <w:t xml:space="preserve">Our learning target in </w:t>
      </w:r>
      <w:r w:rsidR="00BF4D69" w:rsidRPr="00020E42">
        <w:rPr>
          <w:rFonts w:ascii="Comic Sans MS" w:hAnsi="Comic Sans MS"/>
          <w:b/>
          <w:u w:val="single"/>
        </w:rPr>
        <w:t>Writing/Social Studies</w:t>
      </w:r>
      <w:r w:rsidR="00BF4D69" w:rsidRPr="00020E42">
        <w:rPr>
          <w:rFonts w:ascii="Comic Sans MS" w:hAnsi="Comic Sans MS"/>
        </w:rPr>
        <w:t xml:space="preserve"> is </w:t>
      </w:r>
      <w:r w:rsidR="00BF4D69" w:rsidRPr="00020E42">
        <w:rPr>
          <w:rFonts w:ascii="Comic Sans MS" w:hAnsi="Comic Sans MS"/>
          <w:b/>
          <w:i/>
        </w:rPr>
        <w:t xml:space="preserve">I can express my own family </w:t>
      </w:r>
      <w:r w:rsidR="00BF4D69" w:rsidRPr="00020E42">
        <w:rPr>
          <w:rFonts w:ascii="Comic Sans MS" w:hAnsi="Comic Sans MS"/>
          <w:b/>
          <w:i/>
        </w:rPr>
        <w:t>culture and learn to respect others’</w:t>
      </w:r>
      <w:r w:rsidR="001D2E45" w:rsidRPr="00020E42">
        <w:rPr>
          <w:rFonts w:ascii="Comic Sans MS" w:hAnsi="Comic Sans MS"/>
        </w:rPr>
        <w:t>.</w:t>
      </w:r>
      <w:r w:rsidR="00BF4D69" w:rsidRPr="00020E42">
        <w:rPr>
          <w:rFonts w:ascii="Comic Sans MS" w:hAnsi="Comic Sans MS"/>
        </w:rPr>
        <w:t xml:space="preserve"> Students are learning that everyone </w:t>
      </w:r>
      <w:r w:rsidR="00BF4D69" w:rsidRPr="00020E42">
        <w:rPr>
          <w:rFonts w:ascii="Comic Sans MS" w:hAnsi="Comic Sans MS"/>
        </w:rPr>
        <w:t xml:space="preserve">has a family culture, and that </w:t>
      </w:r>
      <w:r w:rsidR="00BF4D69" w:rsidRPr="00020E42">
        <w:rPr>
          <w:rFonts w:ascii="Comic Sans MS" w:hAnsi="Comic Sans MS"/>
        </w:rPr>
        <w:t>everyone’s culture is different, valuable, and equally important.  We're wo</w:t>
      </w:r>
      <w:r w:rsidR="00BF4D69" w:rsidRPr="00020E42">
        <w:rPr>
          <w:rFonts w:ascii="Comic Sans MS" w:hAnsi="Comic Sans MS"/>
        </w:rPr>
        <w:t xml:space="preserve">rking on expressing our unique </w:t>
      </w:r>
      <w:r w:rsidR="00BF4D69" w:rsidRPr="00020E42">
        <w:rPr>
          <w:rFonts w:ascii="Comic Sans MS" w:hAnsi="Comic Sans MS"/>
        </w:rPr>
        <w:t xml:space="preserve">family culture through poetry!  This week we </w:t>
      </w:r>
      <w:r w:rsidR="001D2E45" w:rsidRPr="00020E42">
        <w:rPr>
          <w:rFonts w:ascii="Comic Sans MS" w:hAnsi="Comic Sans MS"/>
        </w:rPr>
        <w:t>have been working hard at turning our Family Culture Poems into a booklet. Each section of their poem has been divided up into pages that include a colorful drawing that matches the words they wrote. Our Family Culture</w:t>
      </w:r>
      <w:r w:rsidR="00BF4D69" w:rsidRPr="00020E42">
        <w:rPr>
          <w:rFonts w:ascii="Comic Sans MS" w:hAnsi="Comic Sans MS"/>
        </w:rPr>
        <w:t xml:space="preserve"> Poems include some </w:t>
      </w:r>
      <w:r w:rsidR="00BF4D69" w:rsidRPr="00020E42">
        <w:rPr>
          <w:rFonts w:ascii="Comic Sans MS" w:hAnsi="Comic Sans MS"/>
        </w:rPr>
        <w:t xml:space="preserve">of the more visible aspects of </w:t>
      </w:r>
      <w:r w:rsidR="00BF4D69" w:rsidRPr="00020E42">
        <w:rPr>
          <w:rFonts w:ascii="Comic Sans MS" w:hAnsi="Comic Sans MS"/>
        </w:rPr>
        <w:t>culture, such as our family structure, food we cook, and holiday traditions, as</w:t>
      </w:r>
      <w:r w:rsidR="00BF4D69" w:rsidRPr="00020E42">
        <w:rPr>
          <w:rFonts w:ascii="Comic Sans MS" w:hAnsi="Comic Sans MS"/>
        </w:rPr>
        <w:t xml:space="preserve"> well as the less visible such </w:t>
      </w:r>
      <w:r w:rsidR="00BF4D69" w:rsidRPr="00020E42">
        <w:rPr>
          <w:rFonts w:ascii="Comic Sans MS" w:hAnsi="Comic Sans MS"/>
        </w:rPr>
        <w:t>as our rules and values at home, familiar smells and sayings, how we spen</w:t>
      </w:r>
      <w:r w:rsidR="00BF4D69" w:rsidRPr="00020E42">
        <w:rPr>
          <w:rFonts w:ascii="Comic Sans MS" w:hAnsi="Comic Sans MS"/>
        </w:rPr>
        <w:t xml:space="preserve">d our leisure time, and things </w:t>
      </w:r>
      <w:r w:rsidR="00BF4D69" w:rsidRPr="00020E42">
        <w:rPr>
          <w:rFonts w:ascii="Comic Sans MS" w:hAnsi="Comic Sans MS"/>
        </w:rPr>
        <w:t xml:space="preserve">specific to just our family like special nicknames. We’re also learning about </w:t>
      </w:r>
      <w:r w:rsidR="00BF4D69" w:rsidRPr="00020E42">
        <w:rPr>
          <w:rFonts w:ascii="Comic Sans MS" w:hAnsi="Comic Sans MS"/>
        </w:rPr>
        <w:t xml:space="preserve">“cultural norms,” and the idea </w:t>
      </w:r>
      <w:r w:rsidR="00BF4D69" w:rsidRPr="00020E42">
        <w:rPr>
          <w:rFonts w:ascii="Comic Sans MS" w:hAnsi="Comic Sans MS"/>
        </w:rPr>
        <w:t>that if something is different than what we’re used to, it doesn’t mean it</w:t>
      </w:r>
      <w:r w:rsidR="00BF4D69" w:rsidRPr="00020E42">
        <w:rPr>
          <w:rFonts w:ascii="Comic Sans MS" w:hAnsi="Comic Sans MS"/>
        </w:rPr>
        <w:t xml:space="preserve">’s strange or funny, it’s just </w:t>
      </w:r>
      <w:r w:rsidR="00BF4D69" w:rsidRPr="00020E42">
        <w:rPr>
          <w:rFonts w:ascii="Comic Sans MS" w:hAnsi="Comic Sans MS"/>
        </w:rPr>
        <w:t>different, and normal for someone else.  We’re learning to recognize and r</w:t>
      </w:r>
      <w:r w:rsidR="00BF4D69" w:rsidRPr="00020E42">
        <w:rPr>
          <w:rFonts w:ascii="Comic Sans MS" w:hAnsi="Comic Sans MS"/>
        </w:rPr>
        <w:t xml:space="preserve">espect the diverse cultures in </w:t>
      </w:r>
      <w:r w:rsidR="00BF4D69" w:rsidRPr="00020E42">
        <w:rPr>
          <w:rFonts w:ascii="Comic Sans MS" w:hAnsi="Comic Sans MS"/>
        </w:rPr>
        <w:t>our school community and beyond.</w:t>
      </w:r>
      <w:r w:rsidR="001D2E45" w:rsidRPr="00020E42">
        <w:rPr>
          <w:rFonts w:ascii="Comic Sans MS" w:hAnsi="Comic Sans MS"/>
        </w:rPr>
        <w:t xml:space="preserve"> We can’t wait to share our poems with you!</w:t>
      </w:r>
      <w:r w:rsidRPr="00020E42">
        <w:rPr>
          <w:rFonts w:ascii="Comic Sans MS" w:hAnsi="Comic Sans MS"/>
          <w:b/>
          <w:i/>
        </w:rPr>
        <w:t xml:space="preserve"> </w:t>
      </w:r>
    </w:p>
    <w:p w:rsidR="00020E42" w:rsidRDefault="001528EF" w:rsidP="00020E42">
      <w:pPr>
        <w:pStyle w:val="ny-paragraph"/>
        <w:spacing w:before="240" w:line="240" w:lineRule="auto"/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b/>
          <w:sz w:val="24"/>
          <w:szCs w:val="24"/>
        </w:rPr>
        <w:t>Math</w:t>
      </w:r>
      <w:r w:rsidRPr="00020E42">
        <w:rPr>
          <w:rFonts w:ascii="Comic Sans MS" w:hAnsi="Comic Sans MS"/>
          <w:sz w:val="24"/>
          <w:szCs w:val="24"/>
        </w:rPr>
        <w:t xml:space="preserve"> – </w:t>
      </w:r>
      <w:r w:rsidR="00020E42" w:rsidRPr="00020E42">
        <w:rPr>
          <w:rFonts w:ascii="Comic Sans MS" w:hAnsi="Comic Sans MS"/>
          <w:sz w:val="24"/>
          <w:szCs w:val="24"/>
        </w:rPr>
        <w:t xml:space="preserve">Our current learning target is </w:t>
      </w:r>
      <w:r w:rsidR="00020E42" w:rsidRPr="00020E42">
        <w:rPr>
          <w:rFonts w:ascii="Comic Sans MS" w:hAnsi="Comic Sans MS"/>
          <w:b/>
          <w:i/>
          <w:sz w:val="24"/>
          <w:szCs w:val="24"/>
        </w:rPr>
        <w:t>I can use addition to help me solve subtraction problems</w:t>
      </w:r>
      <w:r w:rsidR="00020E42" w:rsidRPr="00020E42">
        <w:rPr>
          <w:rFonts w:ascii="Comic Sans MS" w:hAnsi="Comic Sans MS"/>
          <w:sz w:val="24"/>
          <w:szCs w:val="24"/>
        </w:rPr>
        <w:t xml:space="preserve">. This week the class worked with solving action-based take from </w:t>
      </w:r>
      <w:r w:rsidR="001F0A8B">
        <w:rPr>
          <w:rFonts w:ascii="Comic Sans MS" w:hAnsi="Comic Sans MS"/>
          <w:sz w:val="24"/>
          <w:szCs w:val="24"/>
        </w:rPr>
        <w:t>with result unknown problems,</w:t>
      </w:r>
      <w:bookmarkStart w:id="0" w:name="_GoBack"/>
      <w:bookmarkEnd w:id="0"/>
      <w:r w:rsidR="00020E42" w:rsidRPr="00020E42">
        <w:rPr>
          <w:rFonts w:ascii="Comic Sans MS" w:hAnsi="Comic Sans MS"/>
          <w:sz w:val="24"/>
          <w:szCs w:val="24"/>
        </w:rPr>
        <w:t xml:space="preserve"> they start with a set of objects, then take some away, and finally end with a smaller set of objects. Students are working with simple math drawings to represent these stories and connecting the action of crossing off to the symbol of subtraction. </w:t>
      </w:r>
    </w:p>
    <w:p w:rsidR="00020E42" w:rsidRDefault="00020E42" w:rsidP="00020E42">
      <w:pPr>
        <w:pStyle w:val="ny-paragraph"/>
        <w:spacing w:before="240" w:line="240" w:lineRule="auto"/>
        <w:rPr>
          <w:rFonts w:ascii="Comic Sans MS" w:hAnsi="Comic Sans MS"/>
          <w:sz w:val="24"/>
          <w:szCs w:val="24"/>
        </w:rPr>
      </w:pPr>
    </w:p>
    <w:p w:rsidR="00020E42" w:rsidRPr="00020E42" w:rsidRDefault="00020E42" w:rsidP="00020E42">
      <w:pPr>
        <w:pStyle w:val="ny-paragraph"/>
        <w:spacing w:before="240" w:line="240" w:lineRule="auto"/>
        <w:rPr>
          <w:rFonts w:ascii="Comic Sans MS" w:hAnsi="Comic Sans MS"/>
          <w:i/>
          <w:sz w:val="24"/>
          <w:szCs w:val="24"/>
        </w:rPr>
      </w:pPr>
      <w:r w:rsidRPr="00020E4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507590" wp14:editId="17BAFBAB">
            <wp:simplePos x="0" y="0"/>
            <wp:positionH relativeFrom="margin">
              <wp:posOffset>2145030</wp:posOffset>
            </wp:positionH>
            <wp:positionV relativeFrom="paragraph">
              <wp:posOffset>340360</wp:posOffset>
            </wp:positionV>
            <wp:extent cx="2292350" cy="1077595"/>
            <wp:effectExtent l="0" t="0" r="0" b="8255"/>
            <wp:wrapTight wrapText="left">
              <wp:wrapPolygon edited="0">
                <wp:start x="0" y="0"/>
                <wp:lineTo x="0" y="21384"/>
                <wp:lineTo x="21361" y="21384"/>
                <wp:lineTo x="21361" y="0"/>
                <wp:lineTo x="0" y="0"/>
              </wp:wrapPolygon>
            </wp:wrapTight>
            <wp:docPr id="82" name="Picture 82" descr="Macintosh HD:Users:mvsshine:Desktop:SW-AppL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vsshine:Desktop:SW-AppL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2" r="2429" b="16911"/>
                    <a:stretch/>
                  </pic:blipFill>
                  <pic:spPr bwMode="auto">
                    <a:xfrm>
                      <a:off x="0" y="0"/>
                      <a:ext cx="22923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E42">
        <w:rPr>
          <w:rFonts w:ascii="Comic Sans MS" w:hAnsi="Comic Sans MS"/>
          <w:sz w:val="24"/>
          <w:szCs w:val="24"/>
        </w:rPr>
        <w:t xml:space="preserve">For example: </w:t>
      </w:r>
      <w:r w:rsidRPr="00020E42">
        <w:rPr>
          <w:rFonts w:ascii="Comic Sans MS" w:hAnsi="Comic Sans MS"/>
          <w:i/>
          <w:sz w:val="24"/>
          <w:szCs w:val="24"/>
        </w:rPr>
        <w:t xml:space="preserve">Eight ducks are swimming in the pond.  Four ducks fly away.  How many ducks are still swimming in the pond?  </w:t>
      </w:r>
    </w:p>
    <w:p w:rsidR="00020E42" w:rsidRDefault="00020E42" w:rsidP="00020E42">
      <w:pPr>
        <w:pStyle w:val="ny-paragraph"/>
        <w:rPr>
          <w:sz w:val="24"/>
          <w:szCs w:val="24"/>
        </w:rPr>
      </w:pPr>
    </w:p>
    <w:p w:rsidR="00020E42" w:rsidRDefault="00020E42" w:rsidP="00020E42">
      <w:pPr>
        <w:pStyle w:val="ny-paragraph"/>
        <w:rPr>
          <w:sz w:val="24"/>
          <w:szCs w:val="24"/>
        </w:rPr>
      </w:pPr>
    </w:p>
    <w:p w:rsidR="00020E42" w:rsidRDefault="00020E42" w:rsidP="00020E42">
      <w:pPr>
        <w:pStyle w:val="ny-paragraph"/>
        <w:rPr>
          <w:sz w:val="24"/>
          <w:szCs w:val="24"/>
        </w:rPr>
      </w:pPr>
    </w:p>
    <w:p w:rsidR="00020E42" w:rsidRDefault="00020E42" w:rsidP="00020E42">
      <w:pPr>
        <w:pStyle w:val="ny-paragraph"/>
        <w:rPr>
          <w:sz w:val="24"/>
          <w:szCs w:val="24"/>
        </w:rPr>
      </w:pPr>
    </w:p>
    <w:p w:rsidR="00383B0A" w:rsidRDefault="002406F8" w:rsidP="002406F8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  <w:r w:rsidRPr="002406F8">
        <w:rPr>
          <w:rFonts w:ascii="Comic Sans MS" w:hAnsi="Comic Sans MS"/>
          <w:sz w:val="24"/>
          <w:szCs w:val="24"/>
        </w:rPr>
        <w:t xml:space="preserve">First graders are practicing making varied math statements to explain the remaining amount. </w:t>
      </w:r>
      <w:r w:rsidR="00020E42" w:rsidRPr="002406F8">
        <w:rPr>
          <w:rFonts w:ascii="Comic Sans MS" w:hAnsi="Comic Sans MS"/>
          <w:sz w:val="24"/>
          <w:szCs w:val="24"/>
        </w:rPr>
        <w:t xml:space="preserve">e.g., </w:t>
      </w:r>
      <w:r w:rsidRPr="002406F8">
        <w:rPr>
          <w:rFonts w:ascii="Comic Sans MS" w:hAnsi="Comic Sans MS"/>
          <w:sz w:val="24"/>
          <w:szCs w:val="24"/>
        </w:rPr>
        <w:t xml:space="preserve">“4 ducks are swimming,” </w:t>
      </w:r>
      <w:r w:rsidR="00020E42" w:rsidRPr="002406F8">
        <w:rPr>
          <w:rFonts w:ascii="Comic Sans MS" w:hAnsi="Comic Sans MS"/>
          <w:sz w:val="24"/>
          <w:szCs w:val="24"/>
        </w:rPr>
        <w:t xml:space="preserve">“There were 4 bears left,” “Four bears stayed in the forest,” “Then, there were 4 bears altogether.”  This permits students to think and speak flexibly about the unknown, rather than associate specific key words with a particular operation.  For example, </w:t>
      </w:r>
      <w:r w:rsidR="00020E42" w:rsidRPr="002406F8">
        <w:rPr>
          <w:rFonts w:ascii="Comic Sans MS" w:hAnsi="Comic Sans MS"/>
          <w:i/>
          <w:sz w:val="24"/>
          <w:szCs w:val="24"/>
        </w:rPr>
        <w:t>altogether</w:t>
      </w:r>
      <w:r w:rsidR="00020E42" w:rsidRPr="002406F8">
        <w:rPr>
          <w:rFonts w:ascii="Comic Sans MS" w:hAnsi="Comic Sans MS"/>
          <w:sz w:val="24"/>
          <w:szCs w:val="24"/>
        </w:rPr>
        <w:t xml:space="preserve"> does not always indicate addition.</w:t>
      </w:r>
      <w:r>
        <w:rPr>
          <w:rFonts w:ascii="Comic Sans MS" w:hAnsi="Comic Sans MS"/>
          <w:sz w:val="24"/>
          <w:szCs w:val="24"/>
        </w:rPr>
        <w:t xml:space="preserve"> To support this learning at home come up with simple subtraction story problems and have your child solve using a simple math drawing, equation, </w:t>
      </w:r>
      <w:proofErr w:type="gramStart"/>
      <w:r>
        <w:rPr>
          <w:rFonts w:ascii="Comic Sans MS" w:hAnsi="Comic Sans MS"/>
          <w:sz w:val="24"/>
          <w:szCs w:val="24"/>
        </w:rPr>
        <w:t>number</w:t>
      </w:r>
      <w:proofErr w:type="gramEnd"/>
      <w:r>
        <w:rPr>
          <w:rFonts w:ascii="Comic Sans MS" w:hAnsi="Comic Sans MS"/>
          <w:sz w:val="24"/>
          <w:szCs w:val="24"/>
        </w:rPr>
        <w:t xml:space="preserve"> tree and math statement.</w:t>
      </w:r>
    </w:p>
    <w:p w:rsidR="001F0A8B" w:rsidRDefault="001F0A8B" w:rsidP="002406F8">
      <w:pPr>
        <w:pStyle w:val="ny-paragraph"/>
        <w:spacing w:line="240" w:lineRule="auto"/>
        <w:rPr>
          <w:rFonts w:ascii="Comic Sans MS" w:hAnsi="Comic Sans MS"/>
          <w:sz w:val="24"/>
          <w:szCs w:val="24"/>
        </w:rPr>
      </w:pPr>
    </w:p>
    <w:p w:rsidR="001528EF" w:rsidRPr="00020E42" w:rsidRDefault="001528EF" w:rsidP="001528EF">
      <w:pPr>
        <w:spacing w:after="0"/>
        <w:rPr>
          <w:rFonts w:ascii="Comic Sans MS" w:hAnsi="Comic Sans MS"/>
          <w:b/>
          <w:sz w:val="24"/>
          <w:szCs w:val="24"/>
        </w:rPr>
      </w:pPr>
      <w:r w:rsidRPr="00020E42">
        <w:rPr>
          <w:rFonts w:ascii="Comic Sans MS" w:hAnsi="Comic Sans MS"/>
          <w:b/>
          <w:sz w:val="24"/>
          <w:szCs w:val="24"/>
        </w:rPr>
        <w:t>Word Work</w:t>
      </w:r>
      <w:r w:rsidRPr="00020E42">
        <w:rPr>
          <w:rFonts w:ascii="Comic Sans MS" w:hAnsi="Comic Sans MS"/>
          <w:sz w:val="24"/>
          <w:szCs w:val="24"/>
        </w:rPr>
        <w:t xml:space="preserve"> – Our current </w:t>
      </w:r>
      <w:proofErr w:type="spellStart"/>
      <w:r w:rsidRPr="00020E42">
        <w:rPr>
          <w:rFonts w:ascii="Comic Sans MS" w:hAnsi="Comic Sans MS"/>
          <w:i/>
          <w:sz w:val="24"/>
          <w:szCs w:val="24"/>
        </w:rPr>
        <w:t>Fun</w:t>
      </w:r>
      <w:r w:rsidRPr="00020E42">
        <w:rPr>
          <w:rFonts w:ascii="Comic Sans MS" w:hAnsi="Comic Sans MS"/>
          <w:sz w:val="24"/>
          <w:szCs w:val="24"/>
        </w:rPr>
        <w:t>dations</w:t>
      </w:r>
      <w:proofErr w:type="spellEnd"/>
      <w:r w:rsidRPr="00020E42">
        <w:rPr>
          <w:rFonts w:ascii="Comic Sans MS" w:hAnsi="Comic Sans MS"/>
          <w:sz w:val="24"/>
          <w:szCs w:val="24"/>
        </w:rPr>
        <w:t xml:space="preserve"> unit is: </w:t>
      </w:r>
      <w:r w:rsidRPr="00020E42">
        <w:rPr>
          <w:rFonts w:ascii="Comic Sans MS" w:hAnsi="Comic Sans MS"/>
          <w:b/>
          <w:sz w:val="24"/>
          <w:szCs w:val="24"/>
        </w:rPr>
        <w:t xml:space="preserve">Ending Sounds </w:t>
      </w:r>
      <w:r w:rsidR="00BF12E0" w:rsidRPr="00020E42">
        <w:rPr>
          <w:rFonts w:ascii="Comic Sans MS" w:hAnsi="Comic Sans MS"/>
          <w:b/>
          <w:sz w:val="24"/>
          <w:szCs w:val="24"/>
        </w:rPr>
        <w:t>–ng &amp; –</w:t>
      </w:r>
      <w:proofErr w:type="spellStart"/>
      <w:r w:rsidRPr="00020E42">
        <w:rPr>
          <w:rFonts w:ascii="Comic Sans MS" w:hAnsi="Comic Sans MS"/>
          <w:b/>
          <w:sz w:val="24"/>
          <w:szCs w:val="24"/>
        </w:rPr>
        <w:t>nk</w:t>
      </w:r>
      <w:proofErr w:type="spellEnd"/>
      <w:r w:rsidRPr="00020E42">
        <w:rPr>
          <w:rFonts w:ascii="Comic Sans MS" w:hAnsi="Comic Sans MS"/>
          <w:b/>
          <w:sz w:val="24"/>
          <w:szCs w:val="24"/>
        </w:rPr>
        <w:t xml:space="preserve">, </w:t>
      </w:r>
      <w:r w:rsidR="00BF12E0" w:rsidRPr="00020E42">
        <w:rPr>
          <w:rFonts w:ascii="Comic Sans MS" w:hAnsi="Comic Sans MS"/>
          <w:b/>
          <w:sz w:val="24"/>
          <w:szCs w:val="24"/>
        </w:rPr>
        <w:t>with -</w:t>
      </w:r>
      <w:proofErr w:type="gramStart"/>
      <w:r w:rsidR="00BF12E0" w:rsidRPr="00020E42">
        <w:rPr>
          <w:rFonts w:ascii="Comic Sans MS" w:hAnsi="Comic Sans MS"/>
          <w:b/>
          <w:sz w:val="24"/>
          <w:szCs w:val="24"/>
        </w:rPr>
        <w:t>s</w:t>
      </w:r>
      <w:r w:rsidRPr="00020E42">
        <w:rPr>
          <w:rFonts w:ascii="Comic Sans MS" w:hAnsi="Comic Sans MS"/>
          <w:sz w:val="24"/>
          <w:szCs w:val="24"/>
        </w:rPr>
        <w:t xml:space="preserve">  These</w:t>
      </w:r>
      <w:proofErr w:type="gramEnd"/>
      <w:r w:rsidRPr="00020E42">
        <w:rPr>
          <w:rFonts w:ascii="Comic Sans MS" w:hAnsi="Comic Sans MS"/>
          <w:sz w:val="24"/>
          <w:szCs w:val="24"/>
        </w:rPr>
        <w:t xml:space="preserve"> words include; </w:t>
      </w:r>
      <w:r w:rsidR="00BF12E0" w:rsidRPr="00020E42">
        <w:rPr>
          <w:rFonts w:ascii="Comic Sans MS" w:hAnsi="Comic Sans MS"/>
          <w:b/>
          <w:sz w:val="24"/>
          <w:szCs w:val="24"/>
        </w:rPr>
        <w:t>banks, rings, things, bonks, thanks</w:t>
      </w:r>
    </w:p>
    <w:p w:rsidR="001528EF" w:rsidRPr="00020E42" w:rsidRDefault="001528EF" w:rsidP="001528E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t xml:space="preserve">Here are the sight words we practiced this week: </w:t>
      </w:r>
      <w:r w:rsidR="00BF12E0" w:rsidRPr="00020E42">
        <w:rPr>
          <w:rFonts w:ascii="Comic Sans MS" w:hAnsi="Comic Sans MS"/>
          <w:b/>
          <w:sz w:val="24"/>
          <w:szCs w:val="24"/>
        </w:rPr>
        <w:t>these, would could, should, him</w:t>
      </w:r>
    </w:p>
    <w:p w:rsidR="001528EF" w:rsidRPr="00020E42" w:rsidRDefault="001528EF" w:rsidP="001528E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t xml:space="preserve">Next week’s sight words are: </w:t>
      </w:r>
      <w:r w:rsidR="00BF12E0" w:rsidRPr="00020E42">
        <w:rPr>
          <w:rFonts w:ascii="Comic Sans MS" w:hAnsi="Comic Sans MS"/>
          <w:b/>
          <w:sz w:val="24"/>
          <w:szCs w:val="24"/>
        </w:rPr>
        <w:t>into, time, has, does, two</w:t>
      </w:r>
    </w:p>
    <w:p w:rsidR="001528EF" w:rsidRPr="00020E42" w:rsidRDefault="001528EF" w:rsidP="001528EF">
      <w:pPr>
        <w:spacing w:after="0" w:line="240" w:lineRule="auto"/>
        <w:rPr>
          <w:rStyle w:val="Hyperlink"/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t xml:space="preserve">Current sight words and </w:t>
      </w:r>
      <w:proofErr w:type="spellStart"/>
      <w:r w:rsidRPr="00020E42">
        <w:rPr>
          <w:rFonts w:ascii="Comic Sans MS" w:hAnsi="Comic Sans MS"/>
          <w:i/>
          <w:sz w:val="24"/>
          <w:szCs w:val="24"/>
        </w:rPr>
        <w:t>Fun</w:t>
      </w:r>
      <w:r w:rsidRPr="00020E42">
        <w:rPr>
          <w:rFonts w:ascii="Comic Sans MS" w:hAnsi="Comic Sans MS"/>
          <w:sz w:val="24"/>
          <w:szCs w:val="24"/>
        </w:rPr>
        <w:t>dation</w:t>
      </w:r>
      <w:proofErr w:type="spellEnd"/>
      <w:r w:rsidRPr="00020E42">
        <w:rPr>
          <w:rFonts w:ascii="Comic Sans MS" w:hAnsi="Comic Sans MS"/>
          <w:sz w:val="24"/>
          <w:szCs w:val="24"/>
        </w:rPr>
        <w:t xml:space="preserve"> skills are listed on our website </w:t>
      </w:r>
      <w:r w:rsidRPr="00020E42">
        <w:rPr>
          <w:rFonts w:ascii="Comic Sans MS" w:hAnsi="Comic Sans MS"/>
          <w:sz w:val="24"/>
          <w:szCs w:val="24"/>
        </w:rPr>
        <w:fldChar w:fldCharType="begin"/>
      </w:r>
      <w:r w:rsidRPr="00020E42">
        <w:rPr>
          <w:rFonts w:ascii="Comic Sans MS" w:hAnsi="Comic Sans MS"/>
          <w:sz w:val="24"/>
          <w:szCs w:val="24"/>
        </w:rPr>
        <w:instrText xml:space="preserve"> HYPERLINK "http://www.mrsgalushasfirstgrade.weebly.com/" </w:instrText>
      </w:r>
      <w:r w:rsidRPr="00020E42">
        <w:rPr>
          <w:rFonts w:ascii="Comic Sans MS" w:hAnsi="Comic Sans MS"/>
          <w:sz w:val="24"/>
          <w:szCs w:val="24"/>
        </w:rPr>
        <w:fldChar w:fldCharType="separate"/>
      </w:r>
      <w:r w:rsidRPr="00020E42">
        <w:rPr>
          <w:rStyle w:val="Hyperlink"/>
          <w:rFonts w:ascii="Comic Sans MS" w:hAnsi="Comic Sans MS"/>
          <w:sz w:val="24"/>
          <w:szCs w:val="24"/>
        </w:rPr>
        <w:t>www.mrsgalushasfirstgrade.weebly.com</w:t>
      </w:r>
    </w:p>
    <w:p w:rsidR="001528EF" w:rsidRPr="00020E42" w:rsidRDefault="001528EF" w:rsidP="001528E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fldChar w:fldCharType="end"/>
      </w:r>
    </w:p>
    <w:p w:rsidR="001528EF" w:rsidRPr="00020E42" w:rsidRDefault="001528EF" w:rsidP="001528EF">
      <w:pPr>
        <w:rPr>
          <w:rFonts w:ascii="Comic Sans MS" w:hAnsi="Comic Sans MS"/>
          <w:b/>
          <w:sz w:val="24"/>
          <w:szCs w:val="24"/>
        </w:rPr>
      </w:pPr>
      <w:r w:rsidRPr="00020E42">
        <w:rPr>
          <w:rFonts w:ascii="Comic Sans MS" w:hAnsi="Comic Sans MS"/>
          <w:b/>
          <w:sz w:val="24"/>
          <w:szCs w:val="24"/>
        </w:rPr>
        <w:t>Some other logistics:</w:t>
      </w:r>
    </w:p>
    <w:p w:rsidR="00BF12E0" w:rsidRPr="00020E42" w:rsidRDefault="009D3C6D" w:rsidP="00BF12E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20E42">
        <w:rPr>
          <w:rFonts w:ascii="Comic Sans MS" w:hAnsi="Comic Sans MS"/>
          <w:color w:val="000000"/>
          <w:sz w:val="24"/>
          <w:szCs w:val="24"/>
        </w:rPr>
        <w:t>The playground area has been very muddy recently; please send your student in with boots to wear out on the playground and a pair of shoes to wear in school. We want to keep their feet clean and dry!</w:t>
      </w:r>
    </w:p>
    <w:p w:rsidR="00F7659D" w:rsidRPr="00020E42" w:rsidRDefault="00F7659D" w:rsidP="00BF12E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20E42">
        <w:rPr>
          <w:rFonts w:ascii="Comic Sans MS" w:hAnsi="Comic Sans MS"/>
          <w:b/>
          <w:sz w:val="24"/>
          <w:szCs w:val="24"/>
        </w:rPr>
        <w:t>School Wide Assembly Tuesday, December, 16</w:t>
      </w:r>
      <w:r w:rsidRPr="00020E4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020E42">
        <w:rPr>
          <w:rFonts w:ascii="Comic Sans MS" w:hAnsi="Comic Sans MS"/>
          <w:b/>
          <w:sz w:val="24"/>
          <w:szCs w:val="24"/>
        </w:rPr>
        <w:t xml:space="preserve"> at 9:15am </w:t>
      </w:r>
      <w:r w:rsidRPr="00020E42">
        <w:rPr>
          <w:rFonts w:ascii="Comic Sans MS" w:hAnsi="Comic Sans MS"/>
          <w:sz w:val="24"/>
          <w:szCs w:val="24"/>
        </w:rPr>
        <w:t>to honor Teacher of the Year Rebecca Haslam</w:t>
      </w:r>
    </w:p>
    <w:p w:rsidR="00F7659D" w:rsidRPr="00020E42" w:rsidRDefault="00F7659D" w:rsidP="00C1324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20E42">
        <w:rPr>
          <w:rFonts w:ascii="Comic Sans MS" w:hAnsi="Comic Sans MS"/>
          <w:b/>
          <w:sz w:val="24"/>
          <w:szCs w:val="24"/>
        </w:rPr>
        <w:t>School Wide Assembly Friday, December, 19</w:t>
      </w:r>
      <w:r w:rsidRPr="00020E4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020E42">
        <w:rPr>
          <w:rFonts w:ascii="Comic Sans MS" w:hAnsi="Comic Sans MS"/>
          <w:b/>
          <w:sz w:val="24"/>
          <w:szCs w:val="24"/>
        </w:rPr>
        <w:t xml:space="preserve"> at 2:00pm </w:t>
      </w:r>
      <w:r w:rsidR="00C13247" w:rsidRPr="00020E42">
        <w:rPr>
          <w:rFonts w:ascii="Comic Sans MS" w:hAnsi="Comic Sans MS"/>
          <w:sz w:val="24"/>
          <w:szCs w:val="24"/>
        </w:rPr>
        <w:t>Sing along with Ms. Greene</w:t>
      </w:r>
    </w:p>
    <w:p w:rsidR="00C13247" w:rsidRPr="00020E42" w:rsidRDefault="00C13247" w:rsidP="00C1324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20E42">
        <w:rPr>
          <w:rFonts w:ascii="Comic Sans MS" w:hAnsi="Comic Sans MS"/>
          <w:b/>
          <w:sz w:val="24"/>
          <w:szCs w:val="24"/>
        </w:rPr>
        <w:t xml:space="preserve">Monday, December 22 2014 - Fri., Jan. 2, 2015 NO SCHOOL </w:t>
      </w:r>
    </w:p>
    <w:p w:rsidR="00C13247" w:rsidRPr="00020E42" w:rsidRDefault="00C13247" w:rsidP="00C1324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020E42">
        <w:rPr>
          <w:rFonts w:ascii="Comic Sans MS" w:hAnsi="Comic Sans MS"/>
          <w:b/>
          <w:sz w:val="24"/>
          <w:szCs w:val="24"/>
        </w:rPr>
        <w:t>Monday, January 5, 2015 School Resumes</w:t>
      </w:r>
    </w:p>
    <w:p w:rsidR="001528EF" w:rsidRPr="00020E42" w:rsidRDefault="001528EF" w:rsidP="001528EF">
      <w:pPr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t>Please feel free to contact me at any time.</w:t>
      </w:r>
    </w:p>
    <w:p w:rsidR="001528EF" w:rsidRPr="00020E42" w:rsidRDefault="001528EF" w:rsidP="001528EF">
      <w:pPr>
        <w:spacing w:after="0"/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t>Sincerely,</w:t>
      </w:r>
    </w:p>
    <w:p w:rsidR="001528EF" w:rsidRPr="00020E42" w:rsidRDefault="001528EF" w:rsidP="001528EF">
      <w:pPr>
        <w:spacing w:after="0"/>
        <w:rPr>
          <w:rFonts w:ascii="Comic Sans MS" w:hAnsi="Comic Sans MS"/>
          <w:sz w:val="24"/>
          <w:szCs w:val="24"/>
        </w:rPr>
      </w:pPr>
      <w:r w:rsidRPr="00020E42">
        <w:rPr>
          <w:rFonts w:ascii="Comic Sans MS" w:hAnsi="Comic Sans MS"/>
          <w:sz w:val="24"/>
          <w:szCs w:val="24"/>
        </w:rPr>
        <w:t>Jeannine E. Galusha</w:t>
      </w:r>
    </w:p>
    <w:p w:rsidR="001528EF" w:rsidRPr="00020E42" w:rsidRDefault="001F0A8B" w:rsidP="001528EF">
      <w:pPr>
        <w:spacing w:after="0"/>
        <w:rPr>
          <w:rFonts w:ascii="Comic Sans MS" w:hAnsi="Comic Sans MS"/>
          <w:sz w:val="24"/>
          <w:szCs w:val="24"/>
        </w:rPr>
      </w:pPr>
      <w:hyperlink r:id="rId8" w:history="1">
        <w:r w:rsidR="001528EF" w:rsidRPr="00020E42">
          <w:rPr>
            <w:rStyle w:val="Hyperlink"/>
            <w:rFonts w:ascii="Comic Sans MS" w:hAnsi="Comic Sans MS"/>
            <w:sz w:val="24"/>
            <w:szCs w:val="24"/>
          </w:rPr>
          <w:t>jgalusha@bsdvt.org</w:t>
        </w:r>
      </w:hyperlink>
    </w:p>
    <w:p w:rsidR="001528EF" w:rsidRPr="00020E42" w:rsidRDefault="001F0A8B" w:rsidP="001528EF">
      <w:pPr>
        <w:rPr>
          <w:rFonts w:ascii="Comic Sans MS" w:hAnsi="Comic Sans MS"/>
          <w:sz w:val="24"/>
          <w:szCs w:val="24"/>
        </w:rPr>
      </w:pPr>
      <w:hyperlink r:id="rId9" w:history="1">
        <w:r w:rsidR="001528EF" w:rsidRPr="00020E42">
          <w:rPr>
            <w:rStyle w:val="Hyperlink"/>
            <w:rFonts w:ascii="Comic Sans MS" w:hAnsi="Comic Sans MS"/>
            <w:sz w:val="24"/>
            <w:szCs w:val="24"/>
          </w:rPr>
          <w:t>www.mrsgalushasfirstgrade.weebly.com</w:t>
        </w:r>
      </w:hyperlink>
      <w:r w:rsidR="001528EF" w:rsidRPr="00020E42">
        <w:rPr>
          <w:rFonts w:ascii="Comic Sans MS" w:hAnsi="Comic Sans MS"/>
          <w:sz w:val="24"/>
          <w:szCs w:val="24"/>
        </w:rPr>
        <w:t xml:space="preserve">             </w:t>
      </w:r>
      <w:hyperlink r:id="rId10" w:history="1">
        <w:r w:rsidR="001528EF" w:rsidRPr="00020E42">
          <w:rPr>
            <w:rStyle w:val="Hyperlink"/>
            <w:rFonts w:ascii="Comic Sans MS" w:hAnsi="Comic Sans MS"/>
            <w:sz w:val="24"/>
            <w:szCs w:val="24"/>
          </w:rPr>
          <w:t>www.twitter.com/galusha1stgrade</w:t>
        </w:r>
      </w:hyperlink>
      <w:r w:rsidR="001528EF" w:rsidRPr="00020E42">
        <w:rPr>
          <w:rFonts w:ascii="Comic Sans MS" w:hAnsi="Comic Sans MS"/>
          <w:sz w:val="24"/>
          <w:szCs w:val="24"/>
        </w:rPr>
        <w:t xml:space="preserve"> </w:t>
      </w:r>
    </w:p>
    <w:p w:rsidR="001528EF" w:rsidRPr="00020E42" w:rsidRDefault="001528EF" w:rsidP="001528EF">
      <w:pPr>
        <w:rPr>
          <w:sz w:val="24"/>
          <w:szCs w:val="24"/>
        </w:rPr>
      </w:pPr>
    </w:p>
    <w:p w:rsidR="005F0F0D" w:rsidRPr="00020E42" w:rsidRDefault="005F0F0D">
      <w:pPr>
        <w:rPr>
          <w:sz w:val="24"/>
          <w:szCs w:val="24"/>
        </w:rPr>
      </w:pPr>
    </w:p>
    <w:sectPr w:rsidR="005F0F0D" w:rsidRPr="00020E42" w:rsidSect="009C6EAD">
      <w:pgSz w:w="12240" w:h="15840"/>
      <w:pgMar w:top="450" w:right="630" w:bottom="18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04AB"/>
    <w:multiLevelType w:val="hybridMultilevel"/>
    <w:tmpl w:val="D5EE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37144"/>
    <w:multiLevelType w:val="hybridMultilevel"/>
    <w:tmpl w:val="5DC6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D4212"/>
    <w:multiLevelType w:val="hybridMultilevel"/>
    <w:tmpl w:val="8A56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EF"/>
    <w:rsid w:val="00012E5C"/>
    <w:rsid w:val="00020E42"/>
    <w:rsid w:val="00021A3C"/>
    <w:rsid w:val="00034131"/>
    <w:rsid w:val="000348E3"/>
    <w:rsid w:val="0004002C"/>
    <w:rsid w:val="000454E5"/>
    <w:rsid w:val="0006629F"/>
    <w:rsid w:val="000715E2"/>
    <w:rsid w:val="00085162"/>
    <w:rsid w:val="000B20E5"/>
    <w:rsid w:val="000B666B"/>
    <w:rsid w:val="000D4294"/>
    <w:rsid w:val="000F3B59"/>
    <w:rsid w:val="001058C2"/>
    <w:rsid w:val="00114733"/>
    <w:rsid w:val="001260CF"/>
    <w:rsid w:val="0015099A"/>
    <w:rsid w:val="001528EF"/>
    <w:rsid w:val="0019107B"/>
    <w:rsid w:val="001D2E45"/>
    <w:rsid w:val="001F0A8B"/>
    <w:rsid w:val="00217DB0"/>
    <w:rsid w:val="00220215"/>
    <w:rsid w:val="00221040"/>
    <w:rsid w:val="00234F1C"/>
    <w:rsid w:val="002406F8"/>
    <w:rsid w:val="00254E4A"/>
    <w:rsid w:val="00263955"/>
    <w:rsid w:val="00292B4C"/>
    <w:rsid w:val="002972A8"/>
    <w:rsid w:val="002A15A6"/>
    <w:rsid w:val="002A4594"/>
    <w:rsid w:val="002B6B70"/>
    <w:rsid w:val="002F493F"/>
    <w:rsid w:val="002F6AAD"/>
    <w:rsid w:val="00332219"/>
    <w:rsid w:val="003324D3"/>
    <w:rsid w:val="00337698"/>
    <w:rsid w:val="0033769C"/>
    <w:rsid w:val="00340D50"/>
    <w:rsid w:val="003449F7"/>
    <w:rsid w:val="00363AF6"/>
    <w:rsid w:val="00370CC9"/>
    <w:rsid w:val="003751A0"/>
    <w:rsid w:val="00383B0A"/>
    <w:rsid w:val="003944F4"/>
    <w:rsid w:val="003B2E17"/>
    <w:rsid w:val="003B7386"/>
    <w:rsid w:val="003D2BB1"/>
    <w:rsid w:val="003D63F2"/>
    <w:rsid w:val="003F7886"/>
    <w:rsid w:val="00422E7B"/>
    <w:rsid w:val="00443B4C"/>
    <w:rsid w:val="0047771D"/>
    <w:rsid w:val="00483F47"/>
    <w:rsid w:val="00485C9E"/>
    <w:rsid w:val="0049181F"/>
    <w:rsid w:val="004B57E7"/>
    <w:rsid w:val="004C558B"/>
    <w:rsid w:val="004D23E3"/>
    <w:rsid w:val="004D7DF3"/>
    <w:rsid w:val="004E5637"/>
    <w:rsid w:val="004F5EBC"/>
    <w:rsid w:val="00500CC1"/>
    <w:rsid w:val="00535FB1"/>
    <w:rsid w:val="005477D5"/>
    <w:rsid w:val="005A36C9"/>
    <w:rsid w:val="005D0DB5"/>
    <w:rsid w:val="005D47B0"/>
    <w:rsid w:val="005E0F06"/>
    <w:rsid w:val="005E35C4"/>
    <w:rsid w:val="005F0F0D"/>
    <w:rsid w:val="005F7F17"/>
    <w:rsid w:val="00615C08"/>
    <w:rsid w:val="006238F8"/>
    <w:rsid w:val="00665DE5"/>
    <w:rsid w:val="006E3E02"/>
    <w:rsid w:val="0071302D"/>
    <w:rsid w:val="0072418D"/>
    <w:rsid w:val="0072444E"/>
    <w:rsid w:val="00732DE2"/>
    <w:rsid w:val="00736738"/>
    <w:rsid w:val="007633F0"/>
    <w:rsid w:val="00790C35"/>
    <w:rsid w:val="007A104C"/>
    <w:rsid w:val="007A4A75"/>
    <w:rsid w:val="007A7367"/>
    <w:rsid w:val="007B5E1A"/>
    <w:rsid w:val="007C1294"/>
    <w:rsid w:val="007E547A"/>
    <w:rsid w:val="007E6953"/>
    <w:rsid w:val="007F32BE"/>
    <w:rsid w:val="00812FD8"/>
    <w:rsid w:val="008539FC"/>
    <w:rsid w:val="00883BC0"/>
    <w:rsid w:val="00884991"/>
    <w:rsid w:val="008A19D3"/>
    <w:rsid w:val="008A3A09"/>
    <w:rsid w:val="008A551C"/>
    <w:rsid w:val="008B570A"/>
    <w:rsid w:val="008C36D8"/>
    <w:rsid w:val="008C5731"/>
    <w:rsid w:val="008C7694"/>
    <w:rsid w:val="008F6D3A"/>
    <w:rsid w:val="00920858"/>
    <w:rsid w:val="00925C64"/>
    <w:rsid w:val="00950BF0"/>
    <w:rsid w:val="00951FDB"/>
    <w:rsid w:val="009665D1"/>
    <w:rsid w:val="00967EAA"/>
    <w:rsid w:val="00977BA0"/>
    <w:rsid w:val="009B0D39"/>
    <w:rsid w:val="009B7ECE"/>
    <w:rsid w:val="009C2B88"/>
    <w:rsid w:val="009D3C6D"/>
    <w:rsid w:val="00A655DB"/>
    <w:rsid w:val="00A80B88"/>
    <w:rsid w:val="00A96E6C"/>
    <w:rsid w:val="00AB1789"/>
    <w:rsid w:val="00AC4382"/>
    <w:rsid w:val="00B120DC"/>
    <w:rsid w:val="00B3000D"/>
    <w:rsid w:val="00B73DD0"/>
    <w:rsid w:val="00B8028B"/>
    <w:rsid w:val="00B87252"/>
    <w:rsid w:val="00BA6A04"/>
    <w:rsid w:val="00BB0B2C"/>
    <w:rsid w:val="00BB6397"/>
    <w:rsid w:val="00BC3059"/>
    <w:rsid w:val="00BD0DDD"/>
    <w:rsid w:val="00BD6B05"/>
    <w:rsid w:val="00BF12E0"/>
    <w:rsid w:val="00BF4D69"/>
    <w:rsid w:val="00C13247"/>
    <w:rsid w:val="00C21489"/>
    <w:rsid w:val="00C74573"/>
    <w:rsid w:val="00C751F7"/>
    <w:rsid w:val="00C760F0"/>
    <w:rsid w:val="00CA7D61"/>
    <w:rsid w:val="00CD11DC"/>
    <w:rsid w:val="00CD31F9"/>
    <w:rsid w:val="00D02C20"/>
    <w:rsid w:val="00D109B6"/>
    <w:rsid w:val="00D2333A"/>
    <w:rsid w:val="00D4140D"/>
    <w:rsid w:val="00D5296D"/>
    <w:rsid w:val="00D91676"/>
    <w:rsid w:val="00D918C3"/>
    <w:rsid w:val="00DA36EA"/>
    <w:rsid w:val="00DB6F7B"/>
    <w:rsid w:val="00DC3178"/>
    <w:rsid w:val="00DE38B9"/>
    <w:rsid w:val="00DF6AFB"/>
    <w:rsid w:val="00E15C5C"/>
    <w:rsid w:val="00E1645A"/>
    <w:rsid w:val="00E1689B"/>
    <w:rsid w:val="00E257D8"/>
    <w:rsid w:val="00E442AC"/>
    <w:rsid w:val="00E47408"/>
    <w:rsid w:val="00E56F99"/>
    <w:rsid w:val="00E72F0D"/>
    <w:rsid w:val="00E8014F"/>
    <w:rsid w:val="00E87589"/>
    <w:rsid w:val="00EA11BB"/>
    <w:rsid w:val="00EA131D"/>
    <w:rsid w:val="00EA727D"/>
    <w:rsid w:val="00EB0B4C"/>
    <w:rsid w:val="00EB12CF"/>
    <w:rsid w:val="00EB610D"/>
    <w:rsid w:val="00EC19D2"/>
    <w:rsid w:val="00EC3E02"/>
    <w:rsid w:val="00EC7FC4"/>
    <w:rsid w:val="00EE4BB9"/>
    <w:rsid w:val="00F00A6F"/>
    <w:rsid w:val="00F01428"/>
    <w:rsid w:val="00F11576"/>
    <w:rsid w:val="00F35502"/>
    <w:rsid w:val="00F4293D"/>
    <w:rsid w:val="00F53C32"/>
    <w:rsid w:val="00F54438"/>
    <w:rsid w:val="00F56048"/>
    <w:rsid w:val="00F7659D"/>
    <w:rsid w:val="00F8650D"/>
    <w:rsid w:val="00FB53C1"/>
    <w:rsid w:val="00FB5EC7"/>
    <w:rsid w:val="00FC2F0F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B65CF-DF39-4C7E-94A6-F33DD32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8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paragraph">
    <w:name w:val="ny-paragraph"/>
    <w:basedOn w:val="Normal"/>
    <w:link w:val="ny-paragraphChar"/>
    <w:qFormat/>
    <w:rsid w:val="001528EF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1528EF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lusha@bsdvt.or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rsgalushasfirstgrade.weebly.com/" TargetMode="External"/><Relationship Id="rId10" Type="http://schemas.openxmlformats.org/officeDocument/2006/relationships/hyperlink" Target="http://www.twitter.com/galusha1stgr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galushasfirstgrade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Galusha</dc:creator>
  <cp:keywords/>
  <dc:description/>
  <cp:lastModifiedBy>Jeannine Galusha</cp:lastModifiedBy>
  <cp:revision>5</cp:revision>
  <dcterms:created xsi:type="dcterms:W3CDTF">2014-12-07T23:43:00Z</dcterms:created>
  <dcterms:modified xsi:type="dcterms:W3CDTF">2014-12-12T03:08:00Z</dcterms:modified>
</cp:coreProperties>
</file>