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DF" w:rsidRPr="00CC7878" w:rsidRDefault="001E58DF" w:rsidP="00CE4907">
      <w:pPr>
        <w:rPr>
          <w:rFonts w:ascii="Comic Sans MS" w:hAnsi="Comic Sans MS"/>
          <w:sz w:val="20"/>
          <w:szCs w:val="20"/>
        </w:rPr>
      </w:pPr>
      <w:r w:rsidRPr="00CC7878">
        <w:rPr>
          <w:rFonts w:ascii="Comic Sans MS" w:hAnsi="Comic Sans MS"/>
          <w:sz w:val="20"/>
          <w:szCs w:val="20"/>
        </w:rPr>
        <w:t xml:space="preserve">Class Newsletter                                                                                                             </w:t>
      </w:r>
      <w:r>
        <w:rPr>
          <w:rFonts w:ascii="Comic Sans MS" w:hAnsi="Comic Sans MS"/>
          <w:sz w:val="20"/>
          <w:szCs w:val="20"/>
        </w:rPr>
        <w:t xml:space="preserve">               </w:t>
      </w:r>
      <w:r w:rsidRPr="00CC7878">
        <w:rPr>
          <w:rFonts w:ascii="Comic Sans MS" w:hAnsi="Comic Sans MS"/>
          <w:sz w:val="20"/>
          <w:szCs w:val="20"/>
        </w:rPr>
        <w:t>April 10, 2015</w:t>
      </w:r>
    </w:p>
    <w:p w:rsidR="001E58DF" w:rsidRPr="00CC7878" w:rsidRDefault="001E58DF" w:rsidP="00CE4907">
      <w:pPr>
        <w:rPr>
          <w:rFonts w:ascii="Comic Sans MS" w:hAnsi="Comic Sans MS"/>
          <w:sz w:val="20"/>
          <w:szCs w:val="20"/>
        </w:rPr>
      </w:pPr>
    </w:p>
    <w:p w:rsidR="001E58DF" w:rsidRPr="00CC7878" w:rsidRDefault="001E58DF" w:rsidP="00CE4907">
      <w:pPr>
        <w:rPr>
          <w:rFonts w:ascii="Comic Sans MS" w:hAnsi="Comic Sans MS"/>
          <w:sz w:val="20"/>
          <w:szCs w:val="20"/>
        </w:rPr>
      </w:pPr>
      <w:r w:rsidRPr="00CC7878">
        <w:rPr>
          <w:rFonts w:ascii="Comic Sans MS" w:hAnsi="Comic Sans MS"/>
          <w:sz w:val="20"/>
          <w:szCs w:val="20"/>
        </w:rPr>
        <w:t>Dear Parents and Families,   </w:t>
      </w:r>
    </w:p>
    <w:p w:rsidR="001E58DF" w:rsidRPr="00CC7878" w:rsidRDefault="001E58DF" w:rsidP="00CE4907">
      <w:pPr>
        <w:rPr>
          <w:rFonts w:ascii="Comic Sans MS" w:hAnsi="Comic Sans MS"/>
          <w:sz w:val="20"/>
          <w:szCs w:val="20"/>
        </w:rPr>
      </w:pPr>
    </w:p>
    <w:p w:rsidR="001E58DF" w:rsidRPr="00CC7878" w:rsidRDefault="001E58DF" w:rsidP="00CE4907">
      <w:pPr>
        <w:rPr>
          <w:rFonts w:ascii="Comic Sans MS" w:hAnsi="Comic Sans MS"/>
          <w:sz w:val="20"/>
          <w:szCs w:val="20"/>
        </w:rPr>
      </w:pPr>
      <w:r w:rsidRPr="00CC7878">
        <w:rPr>
          <w:rFonts w:ascii="Comic Sans MS" w:hAnsi="Comic Sans MS"/>
          <w:sz w:val="20"/>
          <w:szCs w:val="20"/>
        </w:rPr>
        <w:t>This week the field trip form for Shelburne Farms came home in your child’s backpack. My intention was to get it out sooner in the week, I apologize. The form says for it to be back on Monday, but Tuesday will be just fine. More information regarding the trip is below. Thank you!</w:t>
      </w:r>
    </w:p>
    <w:p w:rsidR="001E58DF" w:rsidRPr="00CC7878" w:rsidRDefault="001E58DF" w:rsidP="00CE4907">
      <w:pPr>
        <w:rPr>
          <w:rFonts w:ascii="Comic Sans MS" w:hAnsi="Comic Sans MS"/>
          <w:bCs/>
          <w:color w:val="000000"/>
          <w:sz w:val="20"/>
          <w:szCs w:val="20"/>
        </w:rPr>
      </w:pPr>
    </w:p>
    <w:p w:rsidR="001E58DF" w:rsidRPr="00CC7878" w:rsidRDefault="001E58DF" w:rsidP="00CE4907">
      <w:pPr>
        <w:rPr>
          <w:rFonts w:ascii="Comic Sans MS" w:hAnsi="Comic Sans MS"/>
          <w:sz w:val="20"/>
          <w:szCs w:val="20"/>
        </w:rPr>
      </w:pPr>
      <w:r w:rsidRPr="00CC7878">
        <w:rPr>
          <w:rFonts w:ascii="Comic Sans MS" w:hAnsi="Comic Sans MS"/>
          <w:sz w:val="20"/>
          <w:szCs w:val="20"/>
        </w:rPr>
        <w:t xml:space="preserve">Here’s a summary of what we learned this week: </w:t>
      </w:r>
    </w:p>
    <w:p w:rsidR="001E58DF" w:rsidRPr="00CC7878" w:rsidRDefault="001E58DF" w:rsidP="00CE4907">
      <w:pPr>
        <w:rPr>
          <w:rFonts w:ascii="Comic Sans MS" w:hAnsi="Comic Sans MS"/>
          <w:sz w:val="20"/>
          <w:szCs w:val="20"/>
        </w:rPr>
      </w:pPr>
    </w:p>
    <w:p w:rsidR="001E58DF" w:rsidRPr="00CC7878" w:rsidRDefault="001E58DF" w:rsidP="00CE4907">
      <w:pPr>
        <w:pStyle w:val="NormalWeb"/>
        <w:spacing w:before="0" w:beforeAutospacing="0" w:after="0" w:afterAutospacing="0"/>
        <w:ind w:right="-180"/>
        <w:rPr>
          <w:rFonts w:ascii="Arial" w:hAnsi="Arial" w:cs="Arial"/>
          <w:sz w:val="20"/>
          <w:szCs w:val="20"/>
          <w:shd w:val="clear" w:color="auto" w:fill="FFFFFF"/>
        </w:rPr>
      </w:pPr>
      <w:smartTag w:uri="urn:schemas-microsoft-com:office:smarttags" w:element="place">
        <w:smartTag w:uri="urn:schemas-microsoft-com:office:smarttags" w:element="City">
          <w:r w:rsidRPr="00CC7878">
            <w:rPr>
              <w:rFonts w:ascii="Comic Sans MS" w:hAnsi="Comic Sans MS"/>
              <w:b/>
              <w:sz w:val="20"/>
              <w:szCs w:val="20"/>
            </w:rPr>
            <w:t>Reading</w:t>
          </w:r>
        </w:smartTag>
      </w:smartTag>
      <w:r w:rsidRPr="00CC7878">
        <w:rPr>
          <w:rFonts w:ascii="Comic Sans MS" w:hAnsi="Comic Sans MS"/>
          <w:b/>
          <w:sz w:val="20"/>
          <w:szCs w:val="20"/>
        </w:rPr>
        <w:t xml:space="preserve"> – Author Study: </w:t>
      </w:r>
      <w:r w:rsidRPr="00CC7878">
        <w:rPr>
          <w:rFonts w:ascii="Comic Sans MS" w:hAnsi="Comic Sans MS"/>
          <w:sz w:val="20"/>
          <w:szCs w:val="20"/>
        </w:rPr>
        <w:t>Our learning target is</w:t>
      </w:r>
      <w:r w:rsidRPr="00CC7878">
        <w:rPr>
          <w:rFonts w:ascii="Comic Sans MS" w:hAnsi="Comic Sans MS"/>
          <w:b/>
          <w:sz w:val="20"/>
          <w:szCs w:val="20"/>
        </w:rPr>
        <w:t xml:space="preserve"> </w:t>
      </w:r>
      <w:r w:rsidRPr="00CC7878">
        <w:rPr>
          <w:rFonts w:ascii="Comic Sans MS" w:hAnsi="Comic Sans MS"/>
          <w:b/>
          <w:i/>
          <w:sz w:val="20"/>
          <w:szCs w:val="20"/>
        </w:rPr>
        <w:t>I can</w:t>
      </w:r>
      <w:r w:rsidRPr="00CC7878">
        <w:rPr>
          <w:rFonts w:ascii="Comic Sans MS" w:hAnsi="Comic Sans MS"/>
          <w:b/>
          <w:sz w:val="20"/>
          <w:szCs w:val="20"/>
        </w:rPr>
        <w:t xml:space="preserve"> </w:t>
      </w:r>
      <w:r w:rsidRPr="00CC7878">
        <w:rPr>
          <w:rFonts w:ascii="Comic Sans MS" w:hAnsi="Comic Sans MS"/>
          <w:b/>
          <w:i/>
          <w:sz w:val="20"/>
          <w:szCs w:val="20"/>
        </w:rPr>
        <w:t>study an author to learn about their themes, characters, and writing style.</w:t>
      </w:r>
      <w:r w:rsidRPr="00CC7878">
        <w:rPr>
          <w:rFonts w:ascii="Comic Sans MS" w:hAnsi="Comic Sans MS"/>
          <w:sz w:val="20"/>
          <w:szCs w:val="20"/>
        </w:rPr>
        <w:t xml:space="preserve"> This week we launched our author study unit. </w:t>
      </w:r>
      <w:r w:rsidRPr="00CC7878">
        <w:rPr>
          <w:rFonts w:ascii="Comic Sans MS" w:hAnsi="Comic Sans MS"/>
          <w:color w:val="000000"/>
          <w:sz w:val="20"/>
          <w:szCs w:val="20"/>
        </w:rPr>
        <w:t>Students are learning all about author Leo Lionni as we explore several of his texts.  We are taking a closer look at the story elements like; characters, setting, problem, solution, and the “so what?” or theme of the text. The matrix we are creating allows us to com</w:t>
      </w:r>
      <w:r>
        <w:rPr>
          <w:rFonts w:ascii="Comic Sans MS" w:hAnsi="Comic Sans MS"/>
          <w:color w:val="000000"/>
          <w:sz w:val="20"/>
          <w:szCs w:val="20"/>
        </w:rPr>
        <w:t>pare Lionni’s texts and notice</w:t>
      </w:r>
      <w:r w:rsidRPr="00CC7878">
        <w:rPr>
          <w:rFonts w:ascii="Comic Sans MS" w:hAnsi="Comic Sans MS"/>
          <w:color w:val="000000"/>
          <w:sz w:val="20"/>
          <w:szCs w:val="20"/>
        </w:rPr>
        <w:t xml:space="preserve"> similarities and differences. Students are sharing what they are noticing about this author’s unique style. Ask them what they know about his craft, style, characters, and themes so far!  </w:t>
      </w:r>
    </w:p>
    <w:p w:rsidR="001E58DF" w:rsidRPr="00CC7878" w:rsidRDefault="001E58DF" w:rsidP="00CE4907">
      <w:pPr>
        <w:pStyle w:val="NormalWeb"/>
        <w:spacing w:before="0" w:beforeAutospacing="0" w:after="0" w:afterAutospacing="0"/>
        <w:ind w:right="-180"/>
        <w:rPr>
          <w:rFonts w:ascii="Comic Sans MS" w:hAnsi="Comic Sans MS"/>
          <w:color w:val="000000"/>
          <w:sz w:val="20"/>
          <w:szCs w:val="20"/>
        </w:rPr>
      </w:pPr>
    </w:p>
    <w:p w:rsidR="001E58DF" w:rsidRPr="00CC7878" w:rsidRDefault="001E58DF" w:rsidP="008A5C4C">
      <w:pPr>
        <w:pStyle w:val="NormalWeb"/>
        <w:spacing w:before="0" w:beforeAutospacing="0" w:after="0" w:afterAutospacing="0"/>
        <w:ind w:right="-180"/>
        <w:rPr>
          <w:rFonts w:ascii="Comic Sans MS" w:hAnsi="Comic Sans MS"/>
          <w:sz w:val="20"/>
          <w:szCs w:val="20"/>
        </w:rPr>
      </w:pPr>
      <w:r w:rsidRPr="00CC7878">
        <w:rPr>
          <w:rFonts w:ascii="Comic Sans MS" w:hAnsi="Comic Sans MS"/>
          <w:b/>
          <w:color w:val="000000"/>
          <w:sz w:val="20"/>
          <w:szCs w:val="20"/>
        </w:rPr>
        <w:t xml:space="preserve">Integrated Studies- Science: Light Unit- </w:t>
      </w:r>
      <w:r w:rsidRPr="00CC7878">
        <w:rPr>
          <w:rFonts w:ascii="Comic Sans MS" w:hAnsi="Comic Sans MS"/>
          <w:color w:val="000000"/>
          <w:sz w:val="20"/>
          <w:szCs w:val="20"/>
        </w:rPr>
        <w:t xml:space="preserve">We wrapped up our light unit in science this week. First graders acted as engineers and designed ways to communicate the commands, “Go away!” and “Come here!”, by only using light. Some communicated this by flashing a light on and off a number of times to mean one of the commands. Through this process students practiced testing, modifying, and designing solutions to an engineering problem. Our final assessment came back to our anchor text, </w:t>
      </w:r>
      <w:r>
        <w:rPr>
          <w:rFonts w:ascii="Comic Sans MS" w:hAnsi="Comic Sans MS"/>
          <w:i/>
          <w:color w:val="000000"/>
          <w:sz w:val="20"/>
          <w:szCs w:val="20"/>
        </w:rPr>
        <w:t>Moonb</w:t>
      </w:r>
      <w:r w:rsidRPr="00CC7878">
        <w:rPr>
          <w:rFonts w:ascii="Comic Sans MS" w:hAnsi="Comic Sans MS"/>
          <w:i/>
          <w:color w:val="000000"/>
          <w:sz w:val="20"/>
          <w:szCs w:val="20"/>
        </w:rPr>
        <w:t>ear</w:t>
      </w:r>
      <w:r>
        <w:rPr>
          <w:rFonts w:ascii="Comic Sans MS" w:hAnsi="Comic Sans MS"/>
          <w:i/>
          <w:color w:val="000000"/>
          <w:sz w:val="20"/>
          <w:szCs w:val="20"/>
        </w:rPr>
        <w:t>’s</w:t>
      </w:r>
      <w:r w:rsidRPr="00CC7878">
        <w:rPr>
          <w:rFonts w:ascii="Comic Sans MS" w:hAnsi="Comic Sans MS"/>
          <w:i/>
          <w:color w:val="000000"/>
          <w:sz w:val="20"/>
          <w:szCs w:val="20"/>
        </w:rPr>
        <w:t xml:space="preserve"> Shadow</w:t>
      </w:r>
      <w:r w:rsidRPr="00CC7878">
        <w:rPr>
          <w:rFonts w:ascii="Comic Sans MS" w:hAnsi="Comic Sans MS"/>
          <w:color w:val="000000"/>
          <w:sz w:val="20"/>
          <w:szCs w:val="20"/>
        </w:rPr>
        <w:t>, by Frank Asch. The class demonstrated their understanding of light and why bear couldn’t get away from his shadow by drawing a picture of bear outside with the sun out and including where bear’s shadow would be in relationship to the light source. Up next in science is our unit on the moon!</w:t>
      </w:r>
    </w:p>
    <w:p w:rsidR="001E58DF" w:rsidRPr="00CC7878" w:rsidRDefault="001E58DF" w:rsidP="00CE4907">
      <w:pPr>
        <w:pStyle w:val="NormalWeb"/>
        <w:spacing w:before="0" w:beforeAutospacing="0" w:after="0" w:afterAutospacing="0"/>
        <w:ind w:right="-180"/>
        <w:rPr>
          <w:rFonts w:ascii="Comic Sans MS" w:hAnsi="Comic Sans MS"/>
          <w:sz w:val="20"/>
          <w:szCs w:val="20"/>
        </w:rPr>
      </w:pPr>
    </w:p>
    <w:p w:rsidR="001E58DF" w:rsidRPr="00CC7878" w:rsidRDefault="001E58DF" w:rsidP="006F4CA1">
      <w:pPr>
        <w:pStyle w:val="ny-paragraph"/>
        <w:spacing w:before="0" w:after="0" w:line="240" w:lineRule="auto"/>
        <w:rPr>
          <w:rFonts w:ascii="Comic Sans MS" w:hAnsi="Comic Sans MS"/>
          <w:sz w:val="20"/>
          <w:szCs w:val="20"/>
        </w:rPr>
      </w:pPr>
      <w:r w:rsidRPr="00CC7878">
        <w:rPr>
          <w:rFonts w:ascii="Comic Sans MS" w:hAnsi="Comic Sans MS"/>
          <w:b/>
          <w:sz w:val="20"/>
          <w:szCs w:val="20"/>
        </w:rPr>
        <w:t xml:space="preserve">Math – </w:t>
      </w:r>
      <w:r w:rsidRPr="00CC7878">
        <w:rPr>
          <w:rFonts w:ascii="Comic Sans MS" w:hAnsi="Comic Sans MS"/>
          <w:sz w:val="20"/>
          <w:szCs w:val="20"/>
        </w:rPr>
        <w:t>Our Learning Target is,</w:t>
      </w:r>
      <w:r w:rsidRPr="00CC7878">
        <w:rPr>
          <w:rFonts w:ascii="Comic Sans MS" w:hAnsi="Comic Sans MS"/>
          <w:b/>
          <w:sz w:val="20"/>
          <w:szCs w:val="20"/>
        </w:rPr>
        <w:t xml:space="preserve"> </w:t>
      </w:r>
      <w:r w:rsidRPr="00CC7878">
        <w:rPr>
          <w:rFonts w:ascii="Comic Sans MS" w:hAnsi="Comic Sans MS"/>
          <w:b/>
          <w:i/>
          <w:sz w:val="20"/>
          <w:szCs w:val="20"/>
        </w:rPr>
        <w:t xml:space="preserve">I can use problem solving strategies flexibly and show my thinking. </w:t>
      </w:r>
      <w:r w:rsidRPr="00CC7878">
        <w:rPr>
          <w:rFonts w:ascii="Comic Sans MS" w:hAnsi="Comic Sans MS"/>
          <w:sz w:val="20"/>
          <w:szCs w:val="20"/>
        </w:rPr>
        <w:t>Students are practicing carefully reading story problems and understanding what information they are given in the problem and what they are solving for. They are selecting various strategies to solve the problems. Students are beginning to recognize that although stories may be subtraction problem</w:t>
      </w:r>
      <w:r>
        <w:rPr>
          <w:rFonts w:ascii="Comic Sans MS" w:hAnsi="Comic Sans MS"/>
          <w:sz w:val="20"/>
          <w:szCs w:val="20"/>
        </w:rPr>
        <w:t>s</w:t>
      </w:r>
      <w:r w:rsidRPr="00CC7878">
        <w:rPr>
          <w:rFonts w:ascii="Comic Sans MS" w:hAnsi="Comic Sans MS"/>
          <w:sz w:val="20"/>
          <w:szCs w:val="20"/>
        </w:rPr>
        <w:t>, they can apply many strategies such as counting on, counting back, taking from ten, or getting to ten to accurately solve challenging problem types.</w:t>
      </w:r>
    </w:p>
    <w:p w:rsidR="001E58DF" w:rsidRPr="00CC7878" w:rsidRDefault="001E58DF" w:rsidP="006F4CA1">
      <w:pPr>
        <w:pStyle w:val="ny-paragraph"/>
        <w:spacing w:before="0" w:after="0" w:line="240" w:lineRule="auto"/>
        <w:rPr>
          <w:rFonts w:ascii="Comic Sans MS" w:hAnsi="Comic Sans MS"/>
          <w:sz w:val="20"/>
          <w:szCs w:val="20"/>
        </w:rPr>
      </w:pPr>
    </w:p>
    <w:p w:rsidR="001E58DF" w:rsidRPr="00CC7878" w:rsidRDefault="001E58DF" w:rsidP="006F4CA1">
      <w:pPr>
        <w:rPr>
          <w:rFonts w:ascii="Comic Sans MS" w:hAnsi="Comic Sans MS"/>
          <w:sz w:val="20"/>
          <w:szCs w:val="20"/>
        </w:rPr>
      </w:pPr>
      <w:r w:rsidRPr="00CC7878">
        <w:rPr>
          <w:rFonts w:ascii="Comic Sans MS" w:hAnsi="Comic Sans MS"/>
          <w:b/>
          <w:sz w:val="20"/>
          <w:szCs w:val="20"/>
        </w:rPr>
        <w:t>Word Work –</w:t>
      </w:r>
      <w:r w:rsidRPr="00CC7878">
        <w:rPr>
          <w:rFonts w:ascii="Comic Sans MS" w:hAnsi="Comic Sans MS"/>
          <w:sz w:val="20"/>
          <w:szCs w:val="20"/>
        </w:rPr>
        <w:t xml:space="preserve"> Our current </w:t>
      </w:r>
      <w:r w:rsidRPr="00CC7878">
        <w:rPr>
          <w:rFonts w:ascii="Comic Sans MS" w:hAnsi="Comic Sans MS"/>
          <w:i/>
          <w:sz w:val="20"/>
          <w:szCs w:val="20"/>
        </w:rPr>
        <w:t>Fun</w:t>
      </w:r>
      <w:r w:rsidRPr="00CC7878">
        <w:rPr>
          <w:rFonts w:ascii="Comic Sans MS" w:hAnsi="Comic Sans MS"/>
          <w:sz w:val="20"/>
          <w:szCs w:val="20"/>
        </w:rPr>
        <w:t>dations unit is: Compound words, two syllable words</w:t>
      </w:r>
      <w:r w:rsidRPr="00CC7878">
        <w:rPr>
          <w:rFonts w:ascii="Comic Sans MS" w:hAnsi="Comic Sans MS"/>
          <w:b/>
          <w:sz w:val="20"/>
          <w:szCs w:val="20"/>
        </w:rPr>
        <w:t>. Example words include:</w:t>
      </w:r>
      <w:r w:rsidRPr="00CC7878">
        <w:rPr>
          <w:rFonts w:ascii="Comic Sans MS" w:hAnsi="Comic Sans MS"/>
          <w:sz w:val="20"/>
          <w:szCs w:val="20"/>
        </w:rPr>
        <w:t xml:space="preserve"> </w:t>
      </w:r>
      <w:r w:rsidRPr="00CC7878">
        <w:rPr>
          <w:rFonts w:ascii="Comic Sans MS" w:hAnsi="Comic Sans MS"/>
          <w:bCs/>
          <w:color w:val="000000"/>
          <w:sz w:val="20"/>
          <w:szCs w:val="20"/>
        </w:rPr>
        <w:t>backpack, cupcake, basketball, suntan, bathtub, public, picnic, frantic</w:t>
      </w:r>
    </w:p>
    <w:p w:rsidR="001E58DF" w:rsidRPr="00CC7878" w:rsidRDefault="001E58DF" w:rsidP="006F4CA1">
      <w:pPr>
        <w:tabs>
          <w:tab w:val="right" w:pos="10800"/>
        </w:tabs>
        <w:rPr>
          <w:rFonts w:ascii="Comic Sans MS" w:hAnsi="Comic Sans MS"/>
          <w:sz w:val="20"/>
          <w:szCs w:val="20"/>
        </w:rPr>
      </w:pPr>
      <w:r w:rsidRPr="00CC7878">
        <w:rPr>
          <w:rFonts w:ascii="Comic Sans MS" w:hAnsi="Comic Sans MS"/>
          <w:sz w:val="20"/>
          <w:szCs w:val="20"/>
        </w:rPr>
        <w:t xml:space="preserve">Sight words we studied and quizzed this week: </w:t>
      </w:r>
      <w:r w:rsidRPr="00CC7878">
        <w:rPr>
          <w:rFonts w:ascii="Comic Sans MS" w:hAnsi="Comic Sans MS"/>
          <w:b/>
          <w:sz w:val="20"/>
          <w:szCs w:val="20"/>
        </w:rPr>
        <w:t>friend, same, tell, boy, girl</w:t>
      </w:r>
      <w:r w:rsidRPr="00CC7878">
        <w:rPr>
          <w:rFonts w:ascii="Comic Sans MS" w:hAnsi="Comic Sans MS"/>
          <w:b/>
          <w:sz w:val="20"/>
          <w:szCs w:val="20"/>
        </w:rPr>
        <w:tab/>
      </w:r>
    </w:p>
    <w:p w:rsidR="001E58DF" w:rsidRPr="00CC7878" w:rsidRDefault="001E58DF" w:rsidP="006F4CA1">
      <w:pPr>
        <w:rPr>
          <w:rFonts w:ascii="Comic Sans MS" w:hAnsi="Comic Sans MS"/>
          <w:b/>
          <w:sz w:val="20"/>
          <w:szCs w:val="20"/>
        </w:rPr>
      </w:pPr>
      <w:r w:rsidRPr="00CC7878">
        <w:rPr>
          <w:rFonts w:ascii="Comic Sans MS" w:hAnsi="Comic Sans MS"/>
          <w:sz w:val="20"/>
          <w:szCs w:val="20"/>
        </w:rPr>
        <w:t>Next week’s sight words</w:t>
      </w:r>
      <w:r w:rsidRPr="00CC7878">
        <w:rPr>
          <w:rFonts w:ascii="Comic Sans MS" w:hAnsi="Comic Sans MS"/>
          <w:b/>
          <w:sz w:val="20"/>
          <w:szCs w:val="20"/>
        </w:rPr>
        <w:t>: came, want, also, small, three</w:t>
      </w:r>
    </w:p>
    <w:p w:rsidR="001E58DF" w:rsidRPr="00CC7878" w:rsidRDefault="001E58DF" w:rsidP="006F4CA1">
      <w:pPr>
        <w:rPr>
          <w:rFonts w:ascii="Comic Sans MS" w:hAnsi="Comic Sans MS"/>
          <w:b/>
          <w:sz w:val="20"/>
          <w:szCs w:val="20"/>
        </w:rPr>
      </w:pPr>
      <w:r w:rsidRPr="00CC7878">
        <w:rPr>
          <w:rFonts w:ascii="Comic Sans MS" w:hAnsi="Comic Sans MS"/>
          <w:b/>
          <w:sz w:val="20"/>
          <w:szCs w:val="20"/>
        </w:rPr>
        <w:t>You can find all our sight words to date, as well as what’s coming up next at</w:t>
      </w:r>
      <w:bookmarkStart w:id="0" w:name="_GoBack"/>
      <w:bookmarkEnd w:id="0"/>
    </w:p>
    <w:p w:rsidR="001E58DF" w:rsidRPr="00CC7878" w:rsidRDefault="001E58DF" w:rsidP="006F4CA1">
      <w:pPr>
        <w:rPr>
          <w:rFonts w:ascii="Comic Sans MS" w:hAnsi="Comic Sans MS"/>
          <w:sz w:val="20"/>
          <w:szCs w:val="20"/>
        </w:rPr>
      </w:pPr>
      <w:r w:rsidRPr="00CC7878">
        <w:rPr>
          <w:rFonts w:ascii="Comic Sans MS" w:hAnsi="Comic Sans MS"/>
          <w:sz w:val="20"/>
          <w:szCs w:val="20"/>
        </w:rPr>
        <w:t>http://mrsgalushasfirstgrade.weebly.com/word-work.html</w:t>
      </w:r>
    </w:p>
    <w:p w:rsidR="001E58DF" w:rsidRPr="00CC7878" w:rsidRDefault="001E58DF" w:rsidP="00CE4907">
      <w:pPr>
        <w:rPr>
          <w:rFonts w:ascii="Comic Sans MS" w:hAnsi="Comic Sans MS"/>
          <w:sz w:val="20"/>
          <w:szCs w:val="20"/>
        </w:rPr>
      </w:pPr>
    </w:p>
    <w:p w:rsidR="001E58DF" w:rsidRPr="00CC7878" w:rsidRDefault="001E58DF" w:rsidP="00CE4907">
      <w:pPr>
        <w:rPr>
          <w:rFonts w:ascii="Comic Sans MS" w:hAnsi="Comic Sans MS"/>
          <w:b/>
          <w:sz w:val="20"/>
          <w:szCs w:val="20"/>
        </w:rPr>
      </w:pPr>
      <w:r w:rsidRPr="00CC7878">
        <w:rPr>
          <w:rFonts w:ascii="Comic Sans MS" w:hAnsi="Comic Sans MS"/>
          <w:b/>
          <w:sz w:val="20"/>
          <w:szCs w:val="20"/>
        </w:rPr>
        <w:t>Some other logistics:</w:t>
      </w:r>
    </w:p>
    <w:p w:rsidR="001E58DF" w:rsidRPr="00CC7878" w:rsidRDefault="001E58DF" w:rsidP="00CE4907">
      <w:pPr>
        <w:pStyle w:val="ListParagraph"/>
        <w:numPr>
          <w:ilvl w:val="0"/>
          <w:numId w:val="1"/>
        </w:numPr>
        <w:rPr>
          <w:rFonts w:ascii="Comic Sans MS" w:hAnsi="Comic Sans MS"/>
          <w:b/>
          <w:sz w:val="20"/>
          <w:szCs w:val="20"/>
        </w:rPr>
      </w:pPr>
      <w:r w:rsidRPr="00CC7878">
        <w:rPr>
          <w:rFonts w:ascii="Comic Sans MS" w:hAnsi="Comic Sans MS"/>
          <w:b/>
          <w:sz w:val="20"/>
          <w:szCs w:val="20"/>
        </w:rPr>
        <w:t>Our FIELD TRIP to Shelburne Farms is this Thursday, April 16</w:t>
      </w:r>
      <w:r w:rsidRPr="00CC7878">
        <w:rPr>
          <w:rFonts w:ascii="Comic Sans MS" w:hAnsi="Comic Sans MS"/>
          <w:b/>
          <w:sz w:val="20"/>
          <w:szCs w:val="20"/>
          <w:vertAlign w:val="superscript"/>
        </w:rPr>
        <w:t>th</w:t>
      </w:r>
      <w:r w:rsidRPr="00CC7878">
        <w:rPr>
          <w:rFonts w:ascii="Comic Sans MS" w:hAnsi="Comic Sans MS"/>
          <w:b/>
          <w:sz w:val="20"/>
          <w:szCs w:val="20"/>
        </w:rPr>
        <w:t>.</w:t>
      </w:r>
      <w:r w:rsidRPr="00CC7878">
        <w:rPr>
          <w:rFonts w:ascii="Comic Sans MS" w:hAnsi="Comic Sans MS"/>
          <w:sz w:val="20"/>
          <w:szCs w:val="20"/>
        </w:rPr>
        <w:t xml:space="preserve"> Please, ha</w:t>
      </w:r>
      <w:r>
        <w:rPr>
          <w:rFonts w:ascii="Comic Sans MS" w:hAnsi="Comic Sans MS"/>
          <w:sz w:val="20"/>
          <w:szCs w:val="20"/>
        </w:rPr>
        <w:t>ve these forms back to me by Tuesday, April 14</w:t>
      </w:r>
      <w:r w:rsidRPr="00CC7878">
        <w:rPr>
          <w:rFonts w:ascii="Comic Sans MS" w:hAnsi="Comic Sans MS"/>
          <w:sz w:val="20"/>
          <w:szCs w:val="20"/>
          <w:vertAlign w:val="superscript"/>
        </w:rPr>
        <w:t>th</w:t>
      </w:r>
      <w:r w:rsidRPr="00CC7878">
        <w:rPr>
          <w:rFonts w:ascii="Comic Sans MS" w:hAnsi="Comic Sans MS"/>
          <w:sz w:val="20"/>
          <w:szCs w:val="20"/>
        </w:rPr>
        <w:t>. Thank you!</w:t>
      </w:r>
    </w:p>
    <w:p w:rsidR="001E58DF" w:rsidRPr="00CC7878" w:rsidRDefault="001E58DF" w:rsidP="00CE4907">
      <w:pPr>
        <w:pStyle w:val="ListParagraph"/>
        <w:numPr>
          <w:ilvl w:val="0"/>
          <w:numId w:val="1"/>
        </w:numPr>
        <w:rPr>
          <w:rFonts w:ascii="Comic Sans MS" w:hAnsi="Comic Sans MS"/>
          <w:b/>
          <w:sz w:val="20"/>
          <w:szCs w:val="20"/>
        </w:rPr>
      </w:pPr>
      <w:r w:rsidRPr="00CC7878">
        <w:rPr>
          <w:rFonts w:ascii="Comic Sans MS" w:hAnsi="Comic Sans MS"/>
          <w:b/>
          <w:sz w:val="20"/>
          <w:szCs w:val="20"/>
        </w:rPr>
        <w:t>SCHOOL PLAY, “</w:t>
      </w:r>
      <w:r w:rsidRPr="00CC7878">
        <w:rPr>
          <w:rFonts w:ascii="Comic Sans MS" w:hAnsi="Comic Sans MS"/>
          <w:b/>
          <w:i/>
          <w:sz w:val="20"/>
          <w:szCs w:val="20"/>
        </w:rPr>
        <w:t>The Great Squirrel Uprising”</w:t>
      </w:r>
      <w:r w:rsidRPr="00CC7878">
        <w:rPr>
          <w:rFonts w:ascii="Comic Sans MS" w:hAnsi="Comic Sans MS"/>
          <w:b/>
          <w:sz w:val="20"/>
          <w:szCs w:val="20"/>
        </w:rPr>
        <w:t xml:space="preserve"> is on Tuesday, April 14</w:t>
      </w:r>
      <w:r w:rsidRPr="00CC7878">
        <w:rPr>
          <w:rFonts w:ascii="Comic Sans MS" w:hAnsi="Comic Sans MS"/>
          <w:b/>
          <w:sz w:val="20"/>
          <w:szCs w:val="20"/>
          <w:vertAlign w:val="superscript"/>
        </w:rPr>
        <w:t xml:space="preserve">th </w:t>
      </w:r>
      <w:r w:rsidRPr="00CC7878">
        <w:rPr>
          <w:rFonts w:ascii="Comic Sans MS" w:hAnsi="Comic Sans MS"/>
          <w:b/>
          <w:sz w:val="20"/>
          <w:szCs w:val="20"/>
        </w:rPr>
        <w:t>at 6:30pm.</w:t>
      </w:r>
    </w:p>
    <w:p w:rsidR="001E58DF" w:rsidRPr="00CC7878" w:rsidRDefault="001E58DF" w:rsidP="00CE4907">
      <w:pPr>
        <w:pStyle w:val="ListParagraph"/>
        <w:numPr>
          <w:ilvl w:val="0"/>
          <w:numId w:val="1"/>
        </w:numPr>
        <w:rPr>
          <w:rFonts w:ascii="Comic Sans MS" w:hAnsi="Comic Sans MS"/>
          <w:b/>
          <w:sz w:val="20"/>
          <w:szCs w:val="20"/>
        </w:rPr>
      </w:pPr>
      <w:r w:rsidRPr="00CC7878">
        <w:rPr>
          <w:rFonts w:ascii="Comic Sans MS" w:hAnsi="Comic Sans MS"/>
          <w:b/>
          <w:sz w:val="20"/>
          <w:szCs w:val="20"/>
        </w:rPr>
        <w:t>SPRING RECESS, No School April 20</w:t>
      </w:r>
      <w:r w:rsidRPr="00CC7878">
        <w:rPr>
          <w:rFonts w:ascii="Comic Sans MS" w:hAnsi="Comic Sans MS"/>
          <w:b/>
          <w:sz w:val="20"/>
          <w:szCs w:val="20"/>
          <w:vertAlign w:val="superscript"/>
        </w:rPr>
        <w:t>th</w:t>
      </w:r>
      <w:r w:rsidRPr="00CC7878">
        <w:rPr>
          <w:rFonts w:ascii="Comic Sans MS" w:hAnsi="Comic Sans MS"/>
          <w:b/>
          <w:sz w:val="20"/>
          <w:szCs w:val="20"/>
        </w:rPr>
        <w:t xml:space="preserve"> to April 24</w:t>
      </w:r>
      <w:r w:rsidRPr="00CC7878">
        <w:rPr>
          <w:rFonts w:ascii="Comic Sans MS" w:hAnsi="Comic Sans MS"/>
          <w:b/>
          <w:sz w:val="20"/>
          <w:szCs w:val="20"/>
          <w:vertAlign w:val="superscript"/>
        </w:rPr>
        <w:t>th</w:t>
      </w:r>
      <w:r w:rsidRPr="00CC7878">
        <w:rPr>
          <w:rFonts w:ascii="Comic Sans MS" w:hAnsi="Comic Sans MS"/>
          <w:b/>
          <w:sz w:val="20"/>
          <w:szCs w:val="20"/>
        </w:rPr>
        <w:t>.</w:t>
      </w:r>
    </w:p>
    <w:p w:rsidR="001E58DF" w:rsidRPr="00CC7878" w:rsidRDefault="001E58DF" w:rsidP="00CE4907">
      <w:pPr>
        <w:rPr>
          <w:rFonts w:ascii="Comic Sans MS" w:hAnsi="Comic Sans MS"/>
          <w:sz w:val="20"/>
          <w:szCs w:val="20"/>
        </w:rPr>
      </w:pPr>
    </w:p>
    <w:p w:rsidR="001E58DF" w:rsidRPr="00CC7878" w:rsidRDefault="001E58DF" w:rsidP="00CE4907">
      <w:pPr>
        <w:rPr>
          <w:rFonts w:ascii="Comic Sans MS" w:hAnsi="Comic Sans MS"/>
          <w:sz w:val="20"/>
          <w:szCs w:val="20"/>
        </w:rPr>
      </w:pPr>
      <w:r w:rsidRPr="00CC7878">
        <w:rPr>
          <w:rFonts w:ascii="Comic Sans MS" w:hAnsi="Comic Sans MS"/>
          <w:sz w:val="20"/>
          <w:szCs w:val="20"/>
        </w:rPr>
        <w:t>Please feel free to contact me anytime, and please check out our website!</w:t>
      </w:r>
    </w:p>
    <w:p w:rsidR="001E58DF" w:rsidRPr="00CC7878" w:rsidRDefault="001E58DF" w:rsidP="00CE4907">
      <w:pPr>
        <w:rPr>
          <w:rFonts w:ascii="Comic Sans MS" w:hAnsi="Comic Sans MS"/>
          <w:sz w:val="20"/>
          <w:szCs w:val="20"/>
        </w:rPr>
      </w:pPr>
    </w:p>
    <w:p w:rsidR="001E58DF" w:rsidRPr="00CC7878" w:rsidRDefault="001E58DF" w:rsidP="00CE4907">
      <w:pPr>
        <w:rPr>
          <w:rFonts w:ascii="Comic Sans MS" w:hAnsi="Comic Sans MS"/>
          <w:sz w:val="20"/>
          <w:szCs w:val="20"/>
        </w:rPr>
      </w:pPr>
      <w:r w:rsidRPr="00CC7878">
        <w:rPr>
          <w:rFonts w:ascii="Comic Sans MS" w:hAnsi="Comic Sans MS"/>
          <w:sz w:val="20"/>
          <w:szCs w:val="20"/>
        </w:rPr>
        <w:t>Sincerely,</w:t>
      </w:r>
    </w:p>
    <w:p w:rsidR="001E58DF" w:rsidRPr="00CC7878" w:rsidRDefault="001E58DF" w:rsidP="00CE4907">
      <w:pPr>
        <w:rPr>
          <w:rFonts w:ascii="Comic Sans MS" w:hAnsi="Comic Sans MS"/>
          <w:sz w:val="20"/>
          <w:szCs w:val="20"/>
        </w:rPr>
      </w:pPr>
      <w:r w:rsidRPr="00CC7878">
        <w:rPr>
          <w:rFonts w:ascii="Comic Sans MS" w:hAnsi="Comic Sans MS"/>
          <w:sz w:val="20"/>
          <w:szCs w:val="20"/>
        </w:rPr>
        <w:t>Jeannine E. Galusha</w:t>
      </w:r>
    </w:p>
    <w:p w:rsidR="001E58DF" w:rsidRPr="00CC7878" w:rsidRDefault="001E58DF" w:rsidP="00CE4907">
      <w:pPr>
        <w:rPr>
          <w:rFonts w:ascii="Comic Sans MS" w:hAnsi="Comic Sans MS"/>
          <w:sz w:val="20"/>
          <w:szCs w:val="20"/>
        </w:rPr>
      </w:pPr>
      <w:r w:rsidRPr="00CC7878">
        <w:rPr>
          <w:rFonts w:ascii="Comic Sans MS" w:hAnsi="Comic Sans MS"/>
          <w:sz w:val="20"/>
          <w:szCs w:val="20"/>
        </w:rPr>
        <w:t>jgalusha@bsdvt.org</w:t>
      </w:r>
    </w:p>
    <w:p w:rsidR="001E58DF" w:rsidRPr="00CC7878" w:rsidRDefault="001E58DF" w:rsidP="00CE4907">
      <w:pPr>
        <w:rPr>
          <w:rFonts w:ascii="Comic Sans MS" w:hAnsi="Comic Sans MS"/>
          <w:sz w:val="20"/>
          <w:szCs w:val="20"/>
        </w:rPr>
      </w:pPr>
    </w:p>
    <w:p w:rsidR="001E58DF" w:rsidRPr="00CC7878" w:rsidRDefault="001E58DF" w:rsidP="00CE4907">
      <w:pPr>
        <w:rPr>
          <w:rFonts w:ascii="Comic Sans MS" w:hAnsi="Comic Sans MS"/>
          <w:sz w:val="20"/>
          <w:szCs w:val="20"/>
        </w:rPr>
      </w:pPr>
      <w:r w:rsidRPr="00CC7878">
        <w:rPr>
          <w:rFonts w:ascii="Comic Sans MS" w:hAnsi="Comic Sans MS"/>
          <w:sz w:val="20"/>
          <w:szCs w:val="20"/>
        </w:rPr>
        <w:t>www.mrsgalushasfirstgrade.weebly.com              www.twitter.com/galusha1stgrade</w:t>
      </w:r>
    </w:p>
    <w:p w:rsidR="001E58DF" w:rsidRPr="00CC7878" w:rsidRDefault="001E58DF" w:rsidP="00CE4907">
      <w:pPr>
        <w:rPr>
          <w:sz w:val="20"/>
          <w:szCs w:val="20"/>
        </w:rPr>
      </w:pPr>
    </w:p>
    <w:p w:rsidR="001E58DF" w:rsidRPr="00CC7878" w:rsidRDefault="001E58DF">
      <w:pPr>
        <w:rPr>
          <w:sz w:val="20"/>
          <w:szCs w:val="20"/>
        </w:rPr>
      </w:pPr>
    </w:p>
    <w:sectPr w:rsidR="001E58DF" w:rsidRPr="00CC7878" w:rsidSect="00D51636">
      <w:pgSz w:w="12240" w:h="15840"/>
      <w:pgMar w:top="540" w:right="720" w:bottom="1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66566"/>
    <w:multiLevelType w:val="hybridMultilevel"/>
    <w:tmpl w:val="760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907"/>
    <w:rsid w:val="00012E5C"/>
    <w:rsid w:val="000133A8"/>
    <w:rsid w:val="00034131"/>
    <w:rsid w:val="000348E3"/>
    <w:rsid w:val="0004002C"/>
    <w:rsid w:val="000454E5"/>
    <w:rsid w:val="00070D13"/>
    <w:rsid w:val="000715E2"/>
    <w:rsid w:val="00085162"/>
    <w:rsid w:val="000924AC"/>
    <w:rsid w:val="000A3270"/>
    <w:rsid w:val="000B20E5"/>
    <w:rsid w:val="000B3B79"/>
    <w:rsid w:val="000B666B"/>
    <w:rsid w:val="000C31E6"/>
    <w:rsid w:val="000F3B59"/>
    <w:rsid w:val="00102B5A"/>
    <w:rsid w:val="001058C2"/>
    <w:rsid w:val="00114733"/>
    <w:rsid w:val="00115454"/>
    <w:rsid w:val="00122C3B"/>
    <w:rsid w:val="001239A1"/>
    <w:rsid w:val="001260CF"/>
    <w:rsid w:val="00126F24"/>
    <w:rsid w:val="0013494B"/>
    <w:rsid w:val="0013559C"/>
    <w:rsid w:val="0015099A"/>
    <w:rsid w:val="00176C8E"/>
    <w:rsid w:val="0019107B"/>
    <w:rsid w:val="00195613"/>
    <w:rsid w:val="001A6965"/>
    <w:rsid w:val="001B0894"/>
    <w:rsid w:val="001B22FC"/>
    <w:rsid w:val="001B6D6E"/>
    <w:rsid w:val="001C4318"/>
    <w:rsid w:val="001E58DF"/>
    <w:rsid w:val="001F2349"/>
    <w:rsid w:val="00201EF8"/>
    <w:rsid w:val="00210701"/>
    <w:rsid w:val="00213395"/>
    <w:rsid w:val="00217DB0"/>
    <w:rsid w:val="00234F1C"/>
    <w:rsid w:val="00235C21"/>
    <w:rsid w:val="00254E4A"/>
    <w:rsid w:val="002551B8"/>
    <w:rsid w:val="00255F5B"/>
    <w:rsid w:val="00263955"/>
    <w:rsid w:val="002713CB"/>
    <w:rsid w:val="00292B4C"/>
    <w:rsid w:val="00292BA9"/>
    <w:rsid w:val="002972A8"/>
    <w:rsid w:val="002A15A6"/>
    <w:rsid w:val="002A5DB9"/>
    <w:rsid w:val="002A68C9"/>
    <w:rsid w:val="002B6B70"/>
    <w:rsid w:val="002C2740"/>
    <w:rsid w:val="002C69B0"/>
    <w:rsid w:val="002E24D9"/>
    <w:rsid w:val="002E705A"/>
    <w:rsid w:val="002F493F"/>
    <w:rsid w:val="002F6AAD"/>
    <w:rsid w:val="0030059B"/>
    <w:rsid w:val="003029C9"/>
    <w:rsid w:val="00310016"/>
    <w:rsid w:val="00315FB8"/>
    <w:rsid w:val="00332219"/>
    <w:rsid w:val="003324D3"/>
    <w:rsid w:val="00337341"/>
    <w:rsid w:val="00337698"/>
    <w:rsid w:val="0033769C"/>
    <w:rsid w:val="00340D50"/>
    <w:rsid w:val="003459D3"/>
    <w:rsid w:val="003535E5"/>
    <w:rsid w:val="003569BC"/>
    <w:rsid w:val="00357E1E"/>
    <w:rsid w:val="00363AF6"/>
    <w:rsid w:val="00370CC9"/>
    <w:rsid w:val="00370DAF"/>
    <w:rsid w:val="003A1DE2"/>
    <w:rsid w:val="003A69BD"/>
    <w:rsid w:val="003A6AB9"/>
    <w:rsid w:val="003B2E17"/>
    <w:rsid w:val="003B638A"/>
    <w:rsid w:val="003B7386"/>
    <w:rsid w:val="003D63F2"/>
    <w:rsid w:val="003E0647"/>
    <w:rsid w:val="003E0B70"/>
    <w:rsid w:val="003E6732"/>
    <w:rsid w:val="003F1169"/>
    <w:rsid w:val="003F7886"/>
    <w:rsid w:val="00417CFD"/>
    <w:rsid w:val="00422E7B"/>
    <w:rsid w:val="00443BF0"/>
    <w:rsid w:val="00453876"/>
    <w:rsid w:val="00463864"/>
    <w:rsid w:val="0046406F"/>
    <w:rsid w:val="0047771D"/>
    <w:rsid w:val="00483F47"/>
    <w:rsid w:val="0048685B"/>
    <w:rsid w:val="00490603"/>
    <w:rsid w:val="0049181F"/>
    <w:rsid w:val="00496D83"/>
    <w:rsid w:val="004B2E2A"/>
    <w:rsid w:val="004B4FD1"/>
    <w:rsid w:val="004B57E7"/>
    <w:rsid w:val="004B7A2D"/>
    <w:rsid w:val="004C558B"/>
    <w:rsid w:val="004D006E"/>
    <w:rsid w:val="004D0448"/>
    <w:rsid w:val="004D23E3"/>
    <w:rsid w:val="004D7DF3"/>
    <w:rsid w:val="004E5637"/>
    <w:rsid w:val="004E66C9"/>
    <w:rsid w:val="004E7F9C"/>
    <w:rsid w:val="004F5EBC"/>
    <w:rsid w:val="00500CC1"/>
    <w:rsid w:val="00500DC1"/>
    <w:rsid w:val="00535FB1"/>
    <w:rsid w:val="00543147"/>
    <w:rsid w:val="005477D5"/>
    <w:rsid w:val="0055011C"/>
    <w:rsid w:val="005876F9"/>
    <w:rsid w:val="00594F5E"/>
    <w:rsid w:val="005A257A"/>
    <w:rsid w:val="005A36C9"/>
    <w:rsid w:val="005C31C6"/>
    <w:rsid w:val="005D0DB5"/>
    <w:rsid w:val="005D47B0"/>
    <w:rsid w:val="005E0F06"/>
    <w:rsid w:val="005E35C4"/>
    <w:rsid w:val="005F0F0D"/>
    <w:rsid w:val="005F7F17"/>
    <w:rsid w:val="00612092"/>
    <w:rsid w:val="00612CB2"/>
    <w:rsid w:val="00615C08"/>
    <w:rsid w:val="0061742C"/>
    <w:rsid w:val="006467EA"/>
    <w:rsid w:val="00665A39"/>
    <w:rsid w:val="00665DE5"/>
    <w:rsid w:val="006668B6"/>
    <w:rsid w:val="0066723D"/>
    <w:rsid w:val="00675E07"/>
    <w:rsid w:val="00681A55"/>
    <w:rsid w:val="006904A3"/>
    <w:rsid w:val="006A7F2A"/>
    <w:rsid w:val="006B4878"/>
    <w:rsid w:val="006C3687"/>
    <w:rsid w:val="006E3E02"/>
    <w:rsid w:val="006F142F"/>
    <w:rsid w:val="006F4CA1"/>
    <w:rsid w:val="0071302D"/>
    <w:rsid w:val="00714A35"/>
    <w:rsid w:val="0072418D"/>
    <w:rsid w:val="0072444E"/>
    <w:rsid w:val="007260C7"/>
    <w:rsid w:val="00732828"/>
    <w:rsid w:val="00732DE2"/>
    <w:rsid w:val="00743D00"/>
    <w:rsid w:val="00746BA6"/>
    <w:rsid w:val="00751412"/>
    <w:rsid w:val="007633F0"/>
    <w:rsid w:val="00764B43"/>
    <w:rsid w:val="0077080D"/>
    <w:rsid w:val="00784289"/>
    <w:rsid w:val="007870BB"/>
    <w:rsid w:val="00787FA1"/>
    <w:rsid w:val="00790C35"/>
    <w:rsid w:val="007A104C"/>
    <w:rsid w:val="007A4A75"/>
    <w:rsid w:val="007A7367"/>
    <w:rsid w:val="007B02FC"/>
    <w:rsid w:val="007B5E1A"/>
    <w:rsid w:val="007C1294"/>
    <w:rsid w:val="007C5E3D"/>
    <w:rsid w:val="007C7F01"/>
    <w:rsid w:val="007E547A"/>
    <w:rsid w:val="007E6953"/>
    <w:rsid w:val="007F32BE"/>
    <w:rsid w:val="007F33E9"/>
    <w:rsid w:val="007F707F"/>
    <w:rsid w:val="00801143"/>
    <w:rsid w:val="00803416"/>
    <w:rsid w:val="00811B8B"/>
    <w:rsid w:val="00812FD8"/>
    <w:rsid w:val="00833A10"/>
    <w:rsid w:val="008360F3"/>
    <w:rsid w:val="00843DAA"/>
    <w:rsid w:val="008460BF"/>
    <w:rsid w:val="008539FC"/>
    <w:rsid w:val="00862B09"/>
    <w:rsid w:val="00864F56"/>
    <w:rsid w:val="00871357"/>
    <w:rsid w:val="0088084D"/>
    <w:rsid w:val="00883223"/>
    <w:rsid w:val="00883BC0"/>
    <w:rsid w:val="00884488"/>
    <w:rsid w:val="00886172"/>
    <w:rsid w:val="008A19D3"/>
    <w:rsid w:val="008A3A09"/>
    <w:rsid w:val="008A551C"/>
    <w:rsid w:val="008A5C4C"/>
    <w:rsid w:val="008A6523"/>
    <w:rsid w:val="008B570A"/>
    <w:rsid w:val="008C36D8"/>
    <w:rsid w:val="008C5731"/>
    <w:rsid w:val="008C7694"/>
    <w:rsid w:val="008D68A2"/>
    <w:rsid w:val="008D7C10"/>
    <w:rsid w:val="008E695E"/>
    <w:rsid w:val="008F4FF1"/>
    <w:rsid w:val="008F6D3A"/>
    <w:rsid w:val="00907E45"/>
    <w:rsid w:val="00920858"/>
    <w:rsid w:val="00925C64"/>
    <w:rsid w:val="00930514"/>
    <w:rsid w:val="00932544"/>
    <w:rsid w:val="00950BF0"/>
    <w:rsid w:val="00951FDB"/>
    <w:rsid w:val="009619EB"/>
    <w:rsid w:val="00963D58"/>
    <w:rsid w:val="009665D1"/>
    <w:rsid w:val="00967EAA"/>
    <w:rsid w:val="00977BA0"/>
    <w:rsid w:val="00992E8F"/>
    <w:rsid w:val="00996DD3"/>
    <w:rsid w:val="009A4263"/>
    <w:rsid w:val="009A5590"/>
    <w:rsid w:val="009B0D39"/>
    <w:rsid w:val="009B3572"/>
    <w:rsid w:val="009C2B88"/>
    <w:rsid w:val="009C3B81"/>
    <w:rsid w:val="009D5348"/>
    <w:rsid w:val="009E0D8A"/>
    <w:rsid w:val="009E614D"/>
    <w:rsid w:val="00A1521D"/>
    <w:rsid w:val="00A20358"/>
    <w:rsid w:val="00A23FFD"/>
    <w:rsid w:val="00A24BB2"/>
    <w:rsid w:val="00A347AC"/>
    <w:rsid w:val="00A401B4"/>
    <w:rsid w:val="00A56C1C"/>
    <w:rsid w:val="00A615E7"/>
    <w:rsid w:val="00A6344B"/>
    <w:rsid w:val="00A655DB"/>
    <w:rsid w:val="00A80B88"/>
    <w:rsid w:val="00A81E58"/>
    <w:rsid w:val="00A85D79"/>
    <w:rsid w:val="00A96E6C"/>
    <w:rsid w:val="00AA7EBD"/>
    <w:rsid w:val="00AB1789"/>
    <w:rsid w:val="00AB4CC0"/>
    <w:rsid w:val="00AB4E4A"/>
    <w:rsid w:val="00AC4382"/>
    <w:rsid w:val="00AD13BB"/>
    <w:rsid w:val="00AD15C9"/>
    <w:rsid w:val="00AD5448"/>
    <w:rsid w:val="00AE3743"/>
    <w:rsid w:val="00AE5E5C"/>
    <w:rsid w:val="00AF44B2"/>
    <w:rsid w:val="00B120DC"/>
    <w:rsid w:val="00B14D4C"/>
    <w:rsid w:val="00B3000D"/>
    <w:rsid w:val="00B43D4D"/>
    <w:rsid w:val="00B47548"/>
    <w:rsid w:val="00B50F6F"/>
    <w:rsid w:val="00B603A8"/>
    <w:rsid w:val="00B60E4E"/>
    <w:rsid w:val="00B73DD0"/>
    <w:rsid w:val="00B8028B"/>
    <w:rsid w:val="00B87252"/>
    <w:rsid w:val="00BA6A04"/>
    <w:rsid w:val="00BB0B2C"/>
    <w:rsid w:val="00BB6397"/>
    <w:rsid w:val="00BC3059"/>
    <w:rsid w:val="00BD0DDD"/>
    <w:rsid w:val="00BD6B05"/>
    <w:rsid w:val="00BF0040"/>
    <w:rsid w:val="00BF166E"/>
    <w:rsid w:val="00BF17B1"/>
    <w:rsid w:val="00BF39E2"/>
    <w:rsid w:val="00C21489"/>
    <w:rsid w:val="00C22E1C"/>
    <w:rsid w:val="00C34E59"/>
    <w:rsid w:val="00C41876"/>
    <w:rsid w:val="00C423B0"/>
    <w:rsid w:val="00C45DC4"/>
    <w:rsid w:val="00C5078B"/>
    <w:rsid w:val="00C6282F"/>
    <w:rsid w:val="00C71576"/>
    <w:rsid w:val="00C73BBC"/>
    <w:rsid w:val="00C74573"/>
    <w:rsid w:val="00C751F7"/>
    <w:rsid w:val="00C754B2"/>
    <w:rsid w:val="00C760F0"/>
    <w:rsid w:val="00CA7D61"/>
    <w:rsid w:val="00CB6193"/>
    <w:rsid w:val="00CC7878"/>
    <w:rsid w:val="00CD31F9"/>
    <w:rsid w:val="00CE4907"/>
    <w:rsid w:val="00D02C20"/>
    <w:rsid w:val="00D109B6"/>
    <w:rsid w:val="00D2333A"/>
    <w:rsid w:val="00D32B4B"/>
    <w:rsid w:val="00D4052C"/>
    <w:rsid w:val="00D4140D"/>
    <w:rsid w:val="00D473C4"/>
    <w:rsid w:val="00D506E0"/>
    <w:rsid w:val="00D51636"/>
    <w:rsid w:val="00D5296D"/>
    <w:rsid w:val="00D74131"/>
    <w:rsid w:val="00D879AC"/>
    <w:rsid w:val="00D90212"/>
    <w:rsid w:val="00D91676"/>
    <w:rsid w:val="00D918C3"/>
    <w:rsid w:val="00D935AF"/>
    <w:rsid w:val="00DA36EA"/>
    <w:rsid w:val="00DB0248"/>
    <w:rsid w:val="00DB149F"/>
    <w:rsid w:val="00DB6F7B"/>
    <w:rsid w:val="00DC3178"/>
    <w:rsid w:val="00DC3BFD"/>
    <w:rsid w:val="00DE20F8"/>
    <w:rsid w:val="00DE38B9"/>
    <w:rsid w:val="00DE4034"/>
    <w:rsid w:val="00DF15A5"/>
    <w:rsid w:val="00DF3E73"/>
    <w:rsid w:val="00DF6AFB"/>
    <w:rsid w:val="00E06D58"/>
    <w:rsid w:val="00E14E9D"/>
    <w:rsid w:val="00E15C5C"/>
    <w:rsid w:val="00E1645A"/>
    <w:rsid w:val="00E1689B"/>
    <w:rsid w:val="00E23080"/>
    <w:rsid w:val="00E257D8"/>
    <w:rsid w:val="00E442AC"/>
    <w:rsid w:val="00E47408"/>
    <w:rsid w:val="00E50353"/>
    <w:rsid w:val="00E56F99"/>
    <w:rsid w:val="00E60402"/>
    <w:rsid w:val="00E72F0D"/>
    <w:rsid w:val="00E8014F"/>
    <w:rsid w:val="00E87589"/>
    <w:rsid w:val="00EA11BB"/>
    <w:rsid w:val="00EA131D"/>
    <w:rsid w:val="00EA727D"/>
    <w:rsid w:val="00EB1156"/>
    <w:rsid w:val="00EB12CF"/>
    <w:rsid w:val="00EB3FF9"/>
    <w:rsid w:val="00EC19D2"/>
    <w:rsid w:val="00EC1E50"/>
    <w:rsid w:val="00EC3E02"/>
    <w:rsid w:val="00EC7FC4"/>
    <w:rsid w:val="00ED22A2"/>
    <w:rsid w:val="00ED2ECD"/>
    <w:rsid w:val="00ED4BBD"/>
    <w:rsid w:val="00EE4BB9"/>
    <w:rsid w:val="00EF58C7"/>
    <w:rsid w:val="00F00A6F"/>
    <w:rsid w:val="00F01428"/>
    <w:rsid w:val="00F11576"/>
    <w:rsid w:val="00F13B18"/>
    <w:rsid w:val="00F14A32"/>
    <w:rsid w:val="00F22061"/>
    <w:rsid w:val="00F22E0D"/>
    <w:rsid w:val="00F269F7"/>
    <w:rsid w:val="00F31481"/>
    <w:rsid w:val="00F31AC3"/>
    <w:rsid w:val="00F35502"/>
    <w:rsid w:val="00F4293D"/>
    <w:rsid w:val="00F4295B"/>
    <w:rsid w:val="00F46918"/>
    <w:rsid w:val="00F530AA"/>
    <w:rsid w:val="00F53C32"/>
    <w:rsid w:val="00F54438"/>
    <w:rsid w:val="00F56048"/>
    <w:rsid w:val="00F62C46"/>
    <w:rsid w:val="00F74382"/>
    <w:rsid w:val="00F755A2"/>
    <w:rsid w:val="00F851B6"/>
    <w:rsid w:val="00F8650D"/>
    <w:rsid w:val="00F920F5"/>
    <w:rsid w:val="00FB1A7C"/>
    <w:rsid w:val="00FB53C1"/>
    <w:rsid w:val="00FB5EC7"/>
    <w:rsid w:val="00FD373A"/>
    <w:rsid w:val="00FF5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0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4907"/>
    <w:pPr>
      <w:spacing w:before="100" w:beforeAutospacing="1" w:after="100" w:afterAutospacing="1"/>
    </w:pPr>
  </w:style>
  <w:style w:type="paragraph" w:styleId="ListParagraph">
    <w:name w:val="List Paragraph"/>
    <w:basedOn w:val="Normal"/>
    <w:uiPriority w:val="99"/>
    <w:qFormat/>
    <w:rsid w:val="00CE4907"/>
    <w:pPr>
      <w:ind w:left="720"/>
      <w:contextualSpacing/>
    </w:pPr>
  </w:style>
  <w:style w:type="character" w:customStyle="1" w:styleId="ny-paragraphChar">
    <w:name w:val="ny-paragraph Char"/>
    <w:basedOn w:val="DefaultParagraphFont"/>
    <w:link w:val="ny-paragraph"/>
    <w:uiPriority w:val="99"/>
    <w:locked/>
    <w:rsid w:val="00CE4907"/>
    <w:rPr>
      <w:rFonts w:ascii="Calibri" w:eastAsia="Times New Roman" w:hAnsi="Calibri" w:cs="Myriad Pro"/>
      <w:color w:val="231F20"/>
    </w:rPr>
  </w:style>
  <w:style w:type="paragraph" w:customStyle="1" w:styleId="ny-paragraph">
    <w:name w:val="ny-paragraph"/>
    <w:basedOn w:val="Normal"/>
    <w:link w:val="ny-paragraphChar"/>
    <w:uiPriority w:val="99"/>
    <w:rsid w:val="00CE4907"/>
    <w:pPr>
      <w:widowControl w:val="0"/>
      <w:spacing w:before="120" w:after="120" w:line="260" w:lineRule="exact"/>
    </w:pPr>
    <w:rPr>
      <w:rFonts w:ascii="Calibri" w:eastAsia="Calibri" w:hAnsi="Calibri" w:cs="Myriad Pro"/>
      <w:color w:val="231F2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517</Words>
  <Characters>2951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                                                                                                                            April 10, 2015</dc:title>
  <dc:subject/>
  <dc:creator>Jeannine Galusha</dc:creator>
  <cp:keywords/>
  <dc:description/>
  <cp:lastModifiedBy>bsd</cp:lastModifiedBy>
  <cp:revision>4</cp:revision>
  <dcterms:created xsi:type="dcterms:W3CDTF">2015-04-10T11:36:00Z</dcterms:created>
  <dcterms:modified xsi:type="dcterms:W3CDTF">2015-04-10T11:38:00Z</dcterms:modified>
</cp:coreProperties>
</file>