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6A" w:rsidRPr="00212C8E" w:rsidRDefault="00F61A6A" w:rsidP="002E49BB">
      <w:pPr>
        <w:rPr>
          <w:rFonts w:ascii="Comic Sans MS" w:hAnsi="Comic Sans MS"/>
        </w:rPr>
      </w:pPr>
      <w:r w:rsidRPr="00212C8E">
        <w:rPr>
          <w:rFonts w:ascii="Comic Sans MS" w:hAnsi="Comic Sans MS"/>
        </w:rPr>
        <w:t>Class Newsletter</w:t>
      </w:r>
      <w:r>
        <w:tab/>
      </w:r>
      <w:r>
        <w:tab/>
      </w:r>
      <w:r>
        <w:tab/>
      </w:r>
      <w:r>
        <w:tab/>
      </w:r>
      <w:r>
        <w:tab/>
      </w:r>
      <w:r>
        <w:tab/>
      </w:r>
      <w:r>
        <w:tab/>
      </w:r>
      <w:r>
        <w:tab/>
      </w:r>
      <w:r>
        <w:tab/>
        <w:t xml:space="preserve">      </w:t>
      </w:r>
      <w:r>
        <w:rPr>
          <w:rFonts w:ascii="Comic Sans MS" w:hAnsi="Comic Sans MS"/>
        </w:rPr>
        <w:t>September 26</w:t>
      </w:r>
      <w:r w:rsidRPr="00212C8E">
        <w:rPr>
          <w:rFonts w:ascii="Comic Sans MS" w:hAnsi="Comic Sans MS"/>
        </w:rPr>
        <w:t>, 2014</w:t>
      </w:r>
    </w:p>
    <w:p w:rsidR="00F61A6A" w:rsidRPr="00212C8E" w:rsidRDefault="00F61A6A" w:rsidP="002E49BB">
      <w:pPr>
        <w:rPr>
          <w:rFonts w:ascii="Comic Sans MS" w:hAnsi="Comic Sans MS"/>
        </w:rPr>
      </w:pPr>
      <w:r w:rsidRPr="00212C8E">
        <w:rPr>
          <w:rFonts w:ascii="Comic Sans MS" w:hAnsi="Comic Sans MS"/>
        </w:rPr>
        <w:t>Dear Friends and Families,</w:t>
      </w:r>
    </w:p>
    <w:p w:rsidR="00F61A6A" w:rsidRDefault="00F61A6A" w:rsidP="002E49BB">
      <w:pPr>
        <w:rPr>
          <w:rFonts w:ascii="Comic Sans MS" w:hAnsi="Comic Sans MS"/>
        </w:rPr>
      </w:pPr>
      <w:r>
        <w:rPr>
          <w:rFonts w:ascii="Comic Sans MS" w:hAnsi="Comic Sans MS"/>
        </w:rPr>
        <w:t>Boy, do we love these Indian summer days! Our first lockdown practice was today and the class did great. We practiced what a lockdown looks like and sounds like by sitting quietly in an assigned part of the classroom. Conferences are coming up next month. Please see below for more details on how to sign up for a parent/teacher conference. Our class also earned another 100 Champ Cards, we celebrated with a popsicle party today!</w:t>
      </w:r>
    </w:p>
    <w:p w:rsidR="00F61A6A" w:rsidRPr="0017022E" w:rsidRDefault="00F61A6A" w:rsidP="002E49BB">
      <w:pPr>
        <w:rPr>
          <w:rFonts w:ascii="Comic Sans MS" w:hAnsi="Comic Sans MS"/>
        </w:rPr>
      </w:pPr>
      <w:r w:rsidRPr="0017022E">
        <w:rPr>
          <w:rFonts w:ascii="Comic Sans MS" w:hAnsi="Comic Sans MS"/>
        </w:rPr>
        <w:t>Here’s a summary of what we have learned:</w:t>
      </w:r>
    </w:p>
    <w:p w:rsidR="00F61A6A" w:rsidRDefault="00F61A6A" w:rsidP="002E49BB">
      <w:pPr>
        <w:rPr>
          <w:rFonts w:ascii="Comic Sans MS" w:hAnsi="Comic Sans MS"/>
        </w:rPr>
      </w:pPr>
      <w:r w:rsidRPr="0017022E">
        <w:rPr>
          <w:rFonts w:ascii="Comic Sans MS" w:hAnsi="Comic Sans MS"/>
          <w:b/>
        </w:rPr>
        <w:t>Readers’ Workshop</w:t>
      </w:r>
      <w:r w:rsidRPr="0017022E">
        <w:rPr>
          <w:rFonts w:ascii="Comic Sans MS" w:hAnsi="Comic Sans MS"/>
        </w:rPr>
        <w:t xml:space="preserve"> –</w:t>
      </w:r>
      <w:r>
        <w:rPr>
          <w:rFonts w:ascii="Comic Sans MS" w:hAnsi="Comic Sans MS"/>
        </w:rPr>
        <w:t xml:space="preserve"> </w:t>
      </w:r>
      <w:r>
        <w:rPr>
          <w:rFonts w:ascii="Comic Sans MS" w:hAnsi="Comic Sans MS"/>
          <w:b/>
        </w:rPr>
        <w:t xml:space="preserve">Our learning target for reading is </w:t>
      </w:r>
      <w:r w:rsidRPr="00A15109">
        <w:rPr>
          <w:rFonts w:ascii="Comic Sans MS" w:hAnsi="Comic Sans MS"/>
          <w:b/>
          <w:i/>
        </w:rPr>
        <w:t xml:space="preserve">I can </w:t>
      </w:r>
      <w:r>
        <w:rPr>
          <w:rFonts w:ascii="Comic Sans MS" w:hAnsi="Comic Sans MS"/>
          <w:b/>
          <w:i/>
        </w:rPr>
        <w:t>tackle tricky words</w:t>
      </w:r>
      <w:r>
        <w:rPr>
          <w:rFonts w:ascii="Comic Sans MS" w:hAnsi="Comic Sans MS"/>
          <w:b/>
        </w:rPr>
        <w:t xml:space="preserve">. </w:t>
      </w:r>
      <w:r>
        <w:rPr>
          <w:rFonts w:ascii="Comic Sans MS" w:hAnsi="Comic Sans MS"/>
          <w:color w:val="000000"/>
          <w:sz w:val="23"/>
          <w:szCs w:val="23"/>
        </w:rPr>
        <w:t>This week we launched our unit on Decoding Strategies, or figuring out tricky words when we get stuck.  In this unit, students will be learning many strategies to figure out words so they can become independent readers. The first strategy we learned is to check the picture.  Pictures give us clues and information about the text.  Readers are always asking ourselves, “What would make sense?”  Students also learned to track with their finger as they read to make sure they’re saying all the sounds they see, and not skipping words. Next week we'll learn more strategies, such as “getting out mouths ready”, checking our guess and thinking about what sounds right, what looks right, and skipping the word and reading the whole sentence to figure out what would make sense.  We’ll be sticking with this unit for the next few weeks.  The overall goal of this unit is for students to be able to use these strategies flexibly and become independent readers.</w:t>
      </w:r>
    </w:p>
    <w:p w:rsidR="00F61A6A" w:rsidRDefault="00F61A6A" w:rsidP="00DC6F0E">
      <w:pPr>
        <w:spacing w:after="0"/>
        <w:rPr>
          <w:rFonts w:ascii="Comic Sans MS" w:hAnsi="Comic Sans MS"/>
        </w:rPr>
      </w:pPr>
      <w:r w:rsidRPr="0017022E">
        <w:rPr>
          <w:rFonts w:ascii="Comic Sans MS" w:hAnsi="Comic Sans MS"/>
          <w:b/>
        </w:rPr>
        <w:t>Integrated Studies –</w:t>
      </w:r>
      <w:r>
        <w:rPr>
          <w:rFonts w:ascii="Comic Sans MS" w:hAnsi="Comic Sans MS"/>
        </w:rPr>
        <w:t xml:space="preserve"> </w:t>
      </w:r>
      <w:r w:rsidRPr="0091283E">
        <w:rPr>
          <w:rFonts w:ascii="Comic Sans MS" w:hAnsi="Comic Sans MS"/>
          <w:b/>
        </w:rPr>
        <w:t xml:space="preserve">Our learning targets in writing are </w:t>
      </w:r>
      <w:r w:rsidRPr="0091283E">
        <w:rPr>
          <w:rFonts w:ascii="Comic Sans MS" w:hAnsi="Comic Sans MS"/>
          <w:b/>
          <w:i/>
        </w:rPr>
        <w:t>I can use a planner to write sentences</w:t>
      </w:r>
      <w:r w:rsidRPr="0091283E">
        <w:rPr>
          <w:rFonts w:ascii="Comic Sans MS" w:hAnsi="Comic Sans MS"/>
          <w:b/>
        </w:rPr>
        <w:t xml:space="preserve"> and </w:t>
      </w:r>
      <w:r w:rsidRPr="0091283E">
        <w:rPr>
          <w:rFonts w:ascii="Comic Sans MS" w:hAnsi="Comic Sans MS"/>
          <w:b/>
          <w:i/>
        </w:rPr>
        <w:t>I can write a list with a purpose.</w:t>
      </w:r>
      <w:r>
        <w:rPr>
          <w:rFonts w:ascii="Comic Sans MS" w:hAnsi="Comic Sans MS"/>
        </w:rPr>
        <w:t xml:space="preserve"> The class continued to practice the skill of using a planning page to write sentences and write with inventive spelling. Students first organize their thoughts with the use of a graphic organizer. The graphic organizer supports the children when they are transitioning their thoughts into written sentences.  </w:t>
      </w:r>
    </w:p>
    <w:p w:rsidR="00F61A6A" w:rsidRDefault="00F61A6A" w:rsidP="00DC6F0E">
      <w:pPr>
        <w:spacing w:after="0"/>
        <w:rPr>
          <w:rFonts w:ascii="Comic Sans MS" w:hAnsi="Comic Sans MS"/>
        </w:rPr>
      </w:pPr>
      <w:r>
        <w:rPr>
          <w:rFonts w:ascii="Comic Sans MS" w:hAnsi="Comic Sans MS"/>
        </w:rPr>
        <w:t>Here are some tips to help support your child’s writing at home:</w:t>
      </w:r>
    </w:p>
    <w:p w:rsidR="00F61A6A" w:rsidRDefault="00F61A6A" w:rsidP="00DC6F0E">
      <w:pPr>
        <w:pStyle w:val="ListParagraph"/>
        <w:numPr>
          <w:ilvl w:val="0"/>
          <w:numId w:val="2"/>
        </w:numPr>
        <w:spacing w:after="0"/>
        <w:rPr>
          <w:rFonts w:ascii="Comic Sans MS" w:hAnsi="Comic Sans MS"/>
        </w:rPr>
      </w:pPr>
      <w:r>
        <w:rPr>
          <w:rFonts w:ascii="Comic Sans MS" w:hAnsi="Comic Sans MS"/>
        </w:rPr>
        <w:t>Say their whole thought out loud first, then focus on one word at a time.</w:t>
      </w:r>
    </w:p>
    <w:p w:rsidR="00F61A6A" w:rsidRDefault="00F61A6A" w:rsidP="00DC6F0E">
      <w:pPr>
        <w:pStyle w:val="ListParagraph"/>
        <w:numPr>
          <w:ilvl w:val="0"/>
          <w:numId w:val="2"/>
        </w:numPr>
        <w:spacing w:after="0"/>
        <w:rPr>
          <w:rFonts w:ascii="Comic Sans MS" w:hAnsi="Comic Sans MS"/>
        </w:rPr>
      </w:pPr>
      <w:r>
        <w:rPr>
          <w:rFonts w:ascii="Comic Sans MS" w:hAnsi="Comic Sans MS"/>
        </w:rPr>
        <w:t>Say the word slowly. “Stretch it out.”</w:t>
      </w:r>
    </w:p>
    <w:p w:rsidR="00F61A6A" w:rsidRPr="000907AF" w:rsidRDefault="00F61A6A" w:rsidP="00DC6F0E">
      <w:pPr>
        <w:pStyle w:val="ListParagraph"/>
        <w:numPr>
          <w:ilvl w:val="0"/>
          <w:numId w:val="2"/>
        </w:numPr>
        <w:spacing w:after="0"/>
        <w:rPr>
          <w:rFonts w:ascii="Comic Sans MS" w:hAnsi="Comic Sans MS"/>
        </w:rPr>
      </w:pPr>
      <w:r>
        <w:rPr>
          <w:rFonts w:ascii="Comic Sans MS" w:hAnsi="Comic Sans MS"/>
        </w:rPr>
        <w:t>Write all the sounds they hear. (ex: “pizza”  may look like “pesu”) Reinforce their emergent spelling by helping them read back what they wrote.</w:t>
      </w:r>
    </w:p>
    <w:p w:rsidR="00F61A6A" w:rsidRPr="002E15D9" w:rsidRDefault="00F61A6A" w:rsidP="002E49BB">
      <w:pPr>
        <w:rPr>
          <w:rFonts w:ascii="Comic Sans MS" w:hAnsi="Comic Sans MS"/>
        </w:rPr>
      </w:pPr>
      <w:r w:rsidRPr="001B0366">
        <w:rPr>
          <w:rFonts w:ascii="Comic Sans MS" w:hAnsi="Comic Sans MS"/>
          <w:b/>
        </w:rPr>
        <w:t xml:space="preserve">Our learning target in science is </w:t>
      </w:r>
      <w:r w:rsidRPr="001B0366">
        <w:rPr>
          <w:rFonts w:ascii="Comic Sans MS" w:hAnsi="Comic Sans MS"/>
          <w:b/>
          <w:i/>
        </w:rPr>
        <w:t>I can draw a diagram with labels</w:t>
      </w:r>
      <w:r w:rsidRPr="001B0366">
        <w:rPr>
          <w:rFonts w:ascii="Comic Sans MS" w:hAnsi="Comic Sans MS"/>
          <w:b/>
        </w:rPr>
        <w:t xml:space="preserve"> and </w:t>
      </w:r>
      <w:r w:rsidRPr="001B0366">
        <w:rPr>
          <w:rFonts w:ascii="Comic Sans MS" w:hAnsi="Comic Sans MS"/>
          <w:b/>
          <w:i/>
        </w:rPr>
        <w:t>I can record my observations</w:t>
      </w:r>
      <w:r w:rsidRPr="001B0366">
        <w:rPr>
          <w:rFonts w:ascii="Comic Sans MS" w:hAnsi="Comic Sans MS"/>
          <w:b/>
        </w:rPr>
        <w:t>.</w:t>
      </w:r>
      <w:r>
        <w:rPr>
          <w:rFonts w:ascii="Comic Sans MS" w:hAnsi="Comic Sans MS"/>
        </w:rPr>
        <w:t xml:space="preserve"> Our caterpillars are getting bigger every day! This week students made observations that the monarchs’ colors are brighter as they grow. They observed that the caterpillar’s frass (aka scat) has grown in size as the caterpillar grows. After reading the book </w:t>
      </w:r>
      <w:r>
        <w:rPr>
          <w:rFonts w:ascii="Comic Sans MS" w:hAnsi="Comic Sans MS"/>
          <w:i/>
        </w:rPr>
        <w:t>Caterpillar</w:t>
      </w:r>
      <w:r>
        <w:rPr>
          <w:rFonts w:ascii="Comic Sans MS" w:hAnsi="Comic Sans MS"/>
        </w:rPr>
        <w:t xml:space="preserve">, by </w:t>
      </w:r>
      <w:r w:rsidRPr="0091522B">
        <w:rPr>
          <w:rFonts w:ascii="Comic Sans MS" w:hAnsi="Comic Sans MS"/>
        </w:rPr>
        <w:t>Karen Hartley, Chris Macro, and Philip Taylor</w:t>
      </w:r>
      <w:r>
        <w:rPr>
          <w:rFonts w:ascii="Comic Sans MS" w:hAnsi="Comic Sans MS"/>
        </w:rPr>
        <w:t>, we painted our own caterpillars with watercolors to resemble the caterpillars we have been observing. From this book we learned that there are front antenna, back antenna, front legs and back legs on caterpillars. We learned about each part and labeled them on our painted caterpillars. During body break we pretended we were a monarch going through each stage of their life cycle. Ask your child to reenact the life cycle and about their observations!</w:t>
      </w:r>
    </w:p>
    <w:p w:rsidR="00F61A6A" w:rsidRDefault="00F61A6A" w:rsidP="002E49BB">
      <w:pPr>
        <w:rPr>
          <w:rFonts w:ascii="Comic Sans MS" w:hAnsi="Comic Sans MS"/>
        </w:rPr>
      </w:pPr>
      <w:r w:rsidRPr="0017022E">
        <w:rPr>
          <w:rFonts w:ascii="Comic Sans MS" w:hAnsi="Comic Sans MS"/>
          <w:b/>
        </w:rPr>
        <w:t>Math</w:t>
      </w:r>
      <w:r w:rsidRPr="0017022E">
        <w:rPr>
          <w:rFonts w:ascii="Comic Sans MS" w:hAnsi="Comic Sans MS"/>
        </w:rPr>
        <w:t xml:space="preserve"> –</w:t>
      </w:r>
      <w:r>
        <w:rPr>
          <w:rFonts w:ascii="Comic Sans MS" w:hAnsi="Comic Sans MS"/>
        </w:rPr>
        <w:t xml:space="preserve"> </w:t>
      </w:r>
      <w:r w:rsidRPr="0017022E">
        <w:rPr>
          <w:rFonts w:ascii="Comic Sans MS" w:hAnsi="Comic Sans MS"/>
          <w:b/>
        </w:rPr>
        <w:t>Ou</w:t>
      </w:r>
      <w:r>
        <w:rPr>
          <w:rFonts w:ascii="Comic Sans MS" w:hAnsi="Comic Sans MS"/>
          <w:b/>
        </w:rPr>
        <w:t xml:space="preserve">r current learning target is </w:t>
      </w:r>
      <w:r w:rsidRPr="00F7178E">
        <w:rPr>
          <w:rFonts w:ascii="Comic Sans MS" w:hAnsi="Comic Sans MS"/>
          <w:b/>
          <w:i/>
        </w:rPr>
        <w:t>I can make models to represent numbers</w:t>
      </w:r>
      <w:r w:rsidRPr="0017022E">
        <w:rPr>
          <w:rFonts w:ascii="Comic Sans MS" w:hAnsi="Comic Sans MS"/>
          <w:b/>
        </w:rPr>
        <w:t xml:space="preserve">. </w:t>
      </w:r>
      <w:r>
        <w:rPr>
          <w:rFonts w:ascii="Comic Sans MS" w:hAnsi="Comic Sans MS"/>
        </w:rPr>
        <w:t xml:space="preserve">Students are learning what mathematical models are and how to represent numbers using models. This work aligns with the Common Core State Standards mathematical practices. The mathematical practices are “processes and </w:t>
      </w:r>
    </w:p>
    <w:p w:rsidR="00F61A6A" w:rsidRDefault="00F61A6A" w:rsidP="002E49BB">
      <w:pPr>
        <w:rPr>
          <w:rFonts w:ascii="Comic Sans MS" w:hAnsi="Comic Sans MS"/>
        </w:rPr>
      </w:pPr>
    </w:p>
    <w:p w:rsidR="00F61A6A" w:rsidRDefault="00F61A6A" w:rsidP="002E49BB">
      <w:pPr>
        <w:rPr>
          <w:rFonts w:ascii="Comic Sans MS" w:hAnsi="Comic Sans MS"/>
        </w:rPr>
      </w:pPr>
      <w:bookmarkStart w:id="0" w:name="_GoBack"/>
      <w:bookmarkEnd w:id="0"/>
      <w:r>
        <w:rPr>
          <w:rFonts w:ascii="Comic Sans MS" w:hAnsi="Comic Sans MS"/>
        </w:rPr>
        <w:t xml:space="preserve">proficiencies” students develop and use every day. When students model with mathematics they can recognize math in everyday life and use math they know to solve problems. First graders will learn to use words, symbols, pictures, and objects to solve everyday problems. Our focus right now is modeling with symbols and objects, specifically tally marks and tens frames. We are learning how to take the symbolic representation of a number and model that number with objects. </w:t>
      </w:r>
    </w:p>
    <w:p w:rsidR="00F61A6A" w:rsidRPr="0017022E" w:rsidRDefault="00F61A6A" w:rsidP="0048561E">
      <w:pPr>
        <w:rPr>
          <w:rFonts w:ascii="Comic Sans MS" w:hAnsi="Comic Sans MS"/>
        </w:rPr>
      </w:pPr>
      <w:r>
        <w:rPr>
          <w:rFonts w:ascii="Comic Sans MS" w:hAnsi="Comic Sans MS"/>
        </w:rPr>
        <w:t>Yesterday I sent home our counting collection container with a note to parents. I apologize these did not come home on Monday. Please help your child find an object around the house to fill the container with no more than 120 pieces of that object. I would love to have these back in the classroom by Monday or Tuesday of next week. If you have any questions regarding our collections please do not hesitate to email me. Thank you for your support at home.</w:t>
      </w:r>
    </w:p>
    <w:p w:rsidR="00F61A6A" w:rsidRPr="00FB7EA9" w:rsidRDefault="00F61A6A" w:rsidP="002E49BB">
      <w:pPr>
        <w:spacing w:after="0"/>
        <w:rPr>
          <w:rFonts w:ascii="Comic Sans MS" w:hAnsi="Comic Sans MS"/>
          <w:b/>
        </w:rPr>
      </w:pPr>
      <w:r w:rsidRPr="0017022E">
        <w:rPr>
          <w:rFonts w:ascii="Comic Sans MS" w:hAnsi="Comic Sans MS"/>
          <w:b/>
        </w:rPr>
        <w:t>Word Work</w:t>
      </w:r>
      <w:r w:rsidRPr="0017022E">
        <w:rPr>
          <w:rFonts w:ascii="Comic Sans MS" w:hAnsi="Comic Sans MS"/>
        </w:rPr>
        <w:t xml:space="preserve"> – </w:t>
      </w:r>
      <w:r>
        <w:rPr>
          <w:rFonts w:ascii="Comic Sans MS" w:hAnsi="Comic Sans MS"/>
        </w:rPr>
        <w:t xml:space="preserve">This year our Word Work will include 2 different programs. </w:t>
      </w:r>
      <w:r w:rsidRPr="00FB7EA9">
        <w:rPr>
          <w:rFonts w:ascii="Comic Sans MS" w:hAnsi="Comic Sans MS"/>
          <w:i/>
        </w:rPr>
        <w:t>Fun</w:t>
      </w:r>
      <w:r>
        <w:rPr>
          <w:rFonts w:ascii="Comic Sans MS" w:hAnsi="Comic Sans MS"/>
        </w:rPr>
        <w:t xml:space="preserve">dations focuses on pattern-based spelling and explicitly teaches skills students can apply to many different words. Our Sight Words will include words that students are expected to know by sight because they often contain spelling “tricks” that we can’t sound out or “tap out.” Our current </w:t>
      </w:r>
      <w:r w:rsidRPr="00FB7EA9">
        <w:rPr>
          <w:rFonts w:ascii="Comic Sans MS" w:hAnsi="Comic Sans MS"/>
          <w:i/>
        </w:rPr>
        <w:t>Fun</w:t>
      </w:r>
      <w:r>
        <w:rPr>
          <w:rFonts w:ascii="Comic Sans MS" w:hAnsi="Comic Sans MS"/>
        </w:rPr>
        <w:t xml:space="preserve">dations unit is: </w:t>
      </w:r>
      <w:r>
        <w:rPr>
          <w:rFonts w:ascii="Comic Sans MS" w:hAnsi="Comic Sans MS"/>
          <w:b/>
        </w:rPr>
        <w:t xml:space="preserve">digraphs at the end of words </w:t>
      </w:r>
      <w:r>
        <w:rPr>
          <w:rFonts w:ascii="Comic Sans MS" w:hAnsi="Comic Sans MS"/>
        </w:rPr>
        <w:t xml:space="preserve">  These are words with th, ck, sh, and ch at the end of the word, like </w:t>
      </w:r>
      <w:r>
        <w:rPr>
          <w:rFonts w:ascii="Comic Sans MS" w:hAnsi="Comic Sans MS"/>
          <w:b/>
        </w:rPr>
        <w:t>wish, sock, with, such</w:t>
      </w:r>
      <w:r w:rsidRPr="008E576A">
        <w:rPr>
          <w:rFonts w:ascii="Comic Sans MS" w:hAnsi="Comic Sans MS"/>
          <w:b/>
        </w:rPr>
        <w:t xml:space="preserve"> </w:t>
      </w:r>
    </w:p>
    <w:p w:rsidR="00F61A6A" w:rsidRPr="0017022E" w:rsidRDefault="00F61A6A" w:rsidP="002E49BB">
      <w:pPr>
        <w:spacing w:after="0" w:line="240" w:lineRule="auto"/>
        <w:rPr>
          <w:rFonts w:ascii="Comic Sans MS" w:hAnsi="Comic Sans MS"/>
          <w:i/>
        </w:rPr>
      </w:pPr>
      <w:r>
        <w:rPr>
          <w:rFonts w:ascii="Comic Sans MS" w:hAnsi="Comic Sans MS"/>
        </w:rPr>
        <w:t xml:space="preserve">Here are the kindergarten </w:t>
      </w:r>
      <w:r w:rsidRPr="0017022E">
        <w:rPr>
          <w:rFonts w:ascii="Comic Sans MS" w:hAnsi="Comic Sans MS"/>
        </w:rPr>
        <w:t>words</w:t>
      </w:r>
      <w:r>
        <w:rPr>
          <w:rFonts w:ascii="Comic Sans MS" w:hAnsi="Comic Sans MS"/>
        </w:rPr>
        <w:t xml:space="preserve"> we reviewed this week</w:t>
      </w:r>
      <w:r w:rsidRPr="0017022E">
        <w:rPr>
          <w:rFonts w:ascii="Comic Sans MS" w:hAnsi="Comic Sans MS"/>
        </w:rPr>
        <w:t xml:space="preserve">: </w:t>
      </w:r>
      <w:r>
        <w:rPr>
          <w:rFonts w:ascii="Comic Sans MS" w:hAnsi="Comic Sans MS"/>
          <w:b/>
        </w:rPr>
        <w:t>big, off, play, look, as, not, like, for, dad, mom</w:t>
      </w:r>
    </w:p>
    <w:p w:rsidR="00F61A6A" w:rsidRPr="00452E18" w:rsidRDefault="00F61A6A" w:rsidP="00452E18">
      <w:pPr>
        <w:spacing w:after="0" w:line="240" w:lineRule="auto"/>
        <w:rPr>
          <w:rFonts w:ascii="Comic Sans MS" w:hAnsi="Comic Sans MS"/>
          <w:b/>
        </w:rPr>
      </w:pPr>
      <w:r w:rsidRPr="0017022E">
        <w:rPr>
          <w:rFonts w:ascii="Comic Sans MS" w:hAnsi="Comic Sans MS"/>
        </w:rPr>
        <w:t xml:space="preserve">Next week’s words are: </w:t>
      </w:r>
      <w:r w:rsidRPr="00452E18">
        <w:rPr>
          <w:rFonts w:ascii="Comic Sans MS" w:hAnsi="Comic Sans MS"/>
          <w:b/>
        </w:rPr>
        <w:t>here, come, with, have, said, went, today, because, good, say</w:t>
      </w:r>
    </w:p>
    <w:p w:rsidR="00F61A6A" w:rsidRPr="00B643DD" w:rsidRDefault="00F61A6A" w:rsidP="002E49BB">
      <w:pPr>
        <w:spacing w:after="0" w:line="240" w:lineRule="auto"/>
        <w:rPr>
          <w:rStyle w:val="Hyperlink"/>
          <w:rFonts w:ascii="Comic Sans MS" w:hAnsi="Comic Sans MS"/>
        </w:rPr>
      </w:pPr>
      <w:r>
        <w:rPr>
          <w:rFonts w:ascii="Comic Sans MS" w:hAnsi="Comic Sans MS"/>
        </w:rPr>
        <w:t xml:space="preserve">Current sight words are listed on our website </w:t>
      </w:r>
      <w:r>
        <w:rPr>
          <w:rFonts w:ascii="Comic Sans MS" w:hAnsi="Comic Sans MS"/>
        </w:rPr>
        <w:fldChar w:fldCharType="begin"/>
      </w:r>
      <w:r>
        <w:rPr>
          <w:rFonts w:ascii="Comic Sans MS" w:hAnsi="Comic Sans MS"/>
        </w:rPr>
        <w:instrText xml:space="preserve"> HYPERLINK "http://www.mrsgalushasfirstgrade.weebly.com/" </w:instrText>
      </w:r>
      <w:r w:rsidRPr="00347CF4">
        <w:rPr>
          <w:rFonts w:ascii="Comic Sans MS" w:hAnsi="Comic Sans MS"/>
        </w:rPr>
      </w:r>
      <w:r>
        <w:rPr>
          <w:rFonts w:ascii="Comic Sans MS" w:hAnsi="Comic Sans MS"/>
        </w:rPr>
        <w:fldChar w:fldCharType="separate"/>
      </w:r>
      <w:r w:rsidRPr="00B643DD">
        <w:rPr>
          <w:rStyle w:val="Hyperlink"/>
          <w:rFonts w:ascii="Comic Sans MS" w:hAnsi="Comic Sans MS"/>
        </w:rPr>
        <w:t>www.mrsgalushasfirstgrade.weebly.com</w:t>
      </w:r>
    </w:p>
    <w:p w:rsidR="00F61A6A" w:rsidRPr="00FB7EA9" w:rsidRDefault="00F61A6A" w:rsidP="002E49BB">
      <w:pPr>
        <w:spacing w:after="0" w:line="240" w:lineRule="auto"/>
        <w:rPr>
          <w:rFonts w:ascii="Comic Sans MS" w:hAnsi="Comic Sans MS"/>
        </w:rPr>
      </w:pPr>
      <w:r>
        <w:rPr>
          <w:rFonts w:ascii="Comic Sans MS" w:hAnsi="Comic Sans MS"/>
        </w:rPr>
        <w:fldChar w:fldCharType="end"/>
      </w:r>
    </w:p>
    <w:p w:rsidR="00F61A6A" w:rsidRPr="0017022E" w:rsidRDefault="00F61A6A" w:rsidP="002E49BB">
      <w:pPr>
        <w:rPr>
          <w:rFonts w:ascii="Comic Sans MS" w:hAnsi="Comic Sans MS"/>
        </w:rPr>
      </w:pPr>
      <w:r w:rsidRPr="0017022E">
        <w:rPr>
          <w:rFonts w:ascii="Comic Sans MS" w:hAnsi="Comic Sans MS"/>
          <w:b/>
        </w:rPr>
        <w:t xml:space="preserve">Homework </w:t>
      </w:r>
      <w:r w:rsidRPr="0017022E">
        <w:rPr>
          <w:rFonts w:ascii="Comic Sans MS" w:hAnsi="Comic Sans MS"/>
        </w:rPr>
        <w:t>– First grade homework will include practicing our sight words at home, and in a few weeks, reading our “just right” books to an adult at home as often as possible. I will not be sending home worksheets or other written assignments on a regular basis in first grade. I know how hard your children are working all day and that they need some down time in the evening. I also want to respect your time together as a family at night.</w:t>
      </w:r>
    </w:p>
    <w:p w:rsidR="00F61A6A" w:rsidRDefault="00F61A6A" w:rsidP="002E49BB">
      <w:pPr>
        <w:rPr>
          <w:rFonts w:ascii="Comic Sans MS" w:hAnsi="Comic Sans MS"/>
          <w:b/>
        </w:rPr>
      </w:pPr>
      <w:r w:rsidRPr="0017022E">
        <w:rPr>
          <w:rFonts w:ascii="Comic Sans MS" w:hAnsi="Comic Sans MS"/>
          <w:b/>
        </w:rPr>
        <w:t>Some other logistics:</w:t>
      </w:r>
    </w:p>
    <w:p w:rsidR="00F61A6A" w:rsidRPr="009C6EAD" w:rsidRDefault="00F61A6A" w:rsidP="002E49BB">
      <w:pPr>
        <w:pStyle w:val="ListParagraph"/>
        <w:numPr>
          <w:ilvl w:val="0"/>
          <w:numId w:val="1"/>
        </w:numPr>
        <w:rPr>
          <w:rFonts w:ascii="Comic Sans MS" w:hAnsi="Comic Sans MS"/>
          <w:b/>
        </w:rPr>
      </w:pPr>
      <w:r w:rsidRPr="002E49BB">
        <w:rPr>
          <w:rFonts w:ascii="Comic Sans MS" w:hAnsi="Comic Sans MS"/>
          <w:b/>
          <w:u w:val="single"/>
        </w:rPr>
        <w:t>Applefest</w:t>
      </w:r>
      <w:r w:rsidRPr="002E49BB">
        <w:rPr>
          <w:rFonts w:ascii="Comic Sans MS" w:hAnsi="Comic Sans MS"/>
          <w:b/>
        </w:rPr>
        <w:t>, TODAY!!</w:t>
      </w:r>
      <w:r>
        <w:rPr>
          <w:rFonts w:ascii="Comic Sans MS" w:hAnsi="Comic Sans MS"/>
        </w:rPr>
        <w:t xml:space="preserve"> </w:t>
      </w:r>
      <w:r w:rsidRPr="009C6EAD">
        <w:rPr>
          <w:rFonts w:ascii="Comic Sans MS" w:hAnsi="Comic Sans MS"/>
        </w:rPr>
        <w:t>Friday, September, 26</w:t>
      </w:r>
      <w:r w:rsidRPr="009C6EAD">
        <w:rPr>
          <w:rFonts w:ascii="Comic Sans MS" w:hAnsi="Comic Sans MS"/>
          <w:vertAlign w:val="superscript"/>
        </w:rPr>
        <w:t>th</w:t>
      </w:r>
      <w:r w:rsidRPr="009C6EAD">
        <w:rPr>
          <w:rFonts w:ascii="Comic Sans MS" w:hAnsi="Comic Sans MS"/>
        </w:rPr>
        <w:t xml:space="preserve"> 5:30-7:00pm</w:t>
      </w:r>
    </w:p>
    <w:p w:rsidR="00F61A6A" w:rsidRPr="00AB13FB" w:rsidRDefault="00F61A6A" w:rsidP="002E49BB">
      <w:pPr>
        <w:pStyle w:val="ListParagraph"/>
        <w:numPr>
          <w:ilvl w:val="0"/>
          <w:numId w:val="1"/>
        </w:numPr>
        <w:rPr>
          <w:rFonts w:ascii="Comic Sans MS" w:hAnsi="Comic Sans MS"/>
        </w:rPr>
      </w:pPr>
      <w:r w:rsidRPr="004520EE">
        <w:rPr>
          <w:rFonts w:ascii="Comic Sans MS" w:hAnsi="Comic Sans MS"/>
          <w:b/>
          <w:u w:val="single"/>
        </w:rPr>
        <w:t>Picture Day</w:t>
      </w:r>
      <w:r>
        <w:rPr>
          <w:rFonts w:ascii="Comic Sans MS" w:hAnsi="Comic Sans MS"/>
          <w:b/>
        </w:rPr>
        <w:t xml:space="preserve"> Monday, September 29</w:t>
      </w:r>
      <w:r w:rsidRPr="00C6324A">
        <w:rPr>
          <w:rFonts w:ascii="Comic Sans MS" w:hAnsi="Comic Sans MS"/>
          <w:b/>
          <w:vertAlign w:val="superscript"/>
        </w:rPr>
        <w:t>th</w:t>
      </w:r>
    </w:p>
    <w:p w:rsidR="00F61A6A" w:rsidRDefault="00F61A6A" w:rsidP="002E49BB">
      <w:pPr>
        <w:pStyle w:val="ListParagraph"/>
        <w:numPr>
          <w:ilvl w:val="0"/>
          <w:numId w:val="1"/>
        </w:numPr>
        <w:rPr>
          <w:rFonts w:ascii="Comic Sans MS" w:hAnsi="Comic Sans MS"/>
        </w:rPr>
      </w:pPr>
      <w:r w:rsidRPr="00C6324A">
        <w:rPr>
          <w:rFonts w:ascii="Comic Sans MS" w:hAnsi="Comic Sans MS"/>
          <w:b/>
          <w:u w:val="single"/>
        </w:rPr>
        <w:t>Curriculum Night</w:t>
      </w:r>
      <w:r>
        <w:rPr>
          <w:rFonts w:ascii="Comic Sans MS" w:hAnsi="Comic Sans MS"/>
          <w:u w:val="single"/>
        </w:rPr>
        <w:t xml:space="preserve">, </w:t>
      </w:r>
      <w:r w:rsidRPr="00C6324A">
        <w:rPr>
          <w:rFonts w:ascii="Comic Sans MS" w:hAnsi="Comic Sans MS"/>
          <w:b/>
          <w:u w:val="single"/>
        </w:rPr>
        <w:t>October 1</w:t>
      </w:r>
      <w:r w:rsidRPr="00C6324A">
        <w:rPr>
          <w:rFonts w:ascii="Comic Sans MS" w:hAnsi="Comic Sans MS"/>
          <w:b/>
          <w:u w:val="single"/>
          <w:vertAlign w:val="superscript"/>
        </w:rPr>
        <w:t>st</w:t>
      </w:r>
      <w:r>
        <w:rPr>
          <w:rFonts w:ascii="Comic Sans MS" w:hAnsi="Comic Sans MS"/>
          <w:b/>
        </w:rPr>
        <w:t>; 5:30-6:00 and 6:05-6:35</w:t>
      </w:r>
      <w:r w:rsidRPr="0017022E">
        <w:rPr>
          <w:rFonts w:ascii="Comic Sans MS" w:hAnsi="Comic Sans MS"/>
        </w:rPr>
        <w:t>.</w:t>
      </w:r>
    </w:p>
    <w:p w:rsidR="00F61A6A" w:rsidRPr="001A4D16" w:rsidRDefault="00F61A6A" w:rsidP="001A4D16">
      <w:pPr>
        <w:pStyle w:val="ListParagraph"/>
        <w:numPr>
          <w:ilvl w:val="0"/>
          <w:numId w:val="1"/>
        </w:numPr>
        <w:rPr>
          <w:rFonts w:ascii="Comic Sans MS" w:hAnsi="Comic Sans MS"/>
        </w:rPr>
      </w:pPr>
      <w:r w:rsidRPr="001A4D16">
        <w:rPr>
          <w:rFonts w:ascii="Comic Sans MS" w:hAnsi="Comic Sans MS"/>
          <w:b/>
        </w:rPr>
        <w:t>Parent/Teacher conferences</w:t>
      </w:r>
      <w:r>
        <w:rPr>
          <w:rFonts w:ascii="Comic Sans MS" w:hAnsi="Comic Sans MS"/>
        </w:rPr>
        <w:t xml:space="preserve"> will be scheduled online again this year. You may start signing up on the morning of Tuesday, September 30</w:t>
      </w:r>
      <w:r w:rsidRPr="001A4D16">
        <w:rPr>
          <w:rFonts w:ascii="Comic Sans MS" w:hAnsi="Comic Sans MS"/>
          <w:vertAlign w:val="superscript"/>
        </w:rPr>
        <w:t>th</w:t>
      </w:r>
      <w:r>
        <w:rPr>
          <w:rFonts w:ascii="Comic Sans MS" w:hAnsi="Comic Sans MS"/>
        </w:rPr>
        <w:t xml:space="preserve"> </w:t>
      </w:r>
      <w:r w:rsidRPr="001A4D16">
        <w:rPr>
          <w:rFonts w:ascii="Comic Sans MS" w:hAnsi="Comic Sans MS"/>
        </w:rPr>
        <w:t xml:space="preserve">by going to the </w:t>
      </w:r>
      <w:r>
        <w:rPr>
          <w:rFonts w:ascii="Comic Sans MS" w:hAnsi="Comic Sans MS"/>
        </w:rPr>
        <w:t xml:space="preserve">Champlain home page </w:t>
      </w:r>
      <w:hyperlink r:id="rId5" w:history="1">
        <w:r w:rsidRPr="001A4D16">
          <w:rPr>
            <w:rStyle w:val="Hyperlink"/>
            <w:rFonts w:ascii="Comic Sans MS" w:hAnsi="Comic Sans MS"/>
          </w:rPr>
          <w:t>http://champlain.bsdvt.org.</w:t>
        </w:r>
      </w:hyperlink>
      <w:r>
        <w:rPr>
          <w:rFonts w:ascii="Comic Sans MS" w:hAnsi="Comic Sans MS"/>
        </w:rPr>
        <w:t xml:space="preserve"> </w:t>
      </w:r>
      <w:r w:rsidRPr="001A4D16">
        <w:rPr>
          <w:rFonts w:ascii="Comic Sans MS" w:hAnsi="Comic Sans MS"/>
          <w:b/>
          <w:bCs/>
          <w:color w:val="000000"/>
          <w:sz w:val="23"/>
          <w:szCs w:val="23"/>
        </w:rPr>
        <w:t>If you do not have internet access, please call the school for scheduling assistance.</w:t>
      </w:r>
    </w:p>
    <w:p w:rsidR="00F61A6A" w:rsidRPr="001A4D16" w:rsidRDefault="00F61A6A" w:rsidP="001A4D16">
      <w:pPr>
        <w:pStyle w:val="ListParagraph"/>
        <w:numPr>
          <w:ilvl w:val="0"/>
          <w:numId w:val="1"/>
        </w:numPr>
        <w:rPr>
          <w:rFonts w:ascii="Comic Sans MS" w:hAnsi="Comic Sans MS"/>
        </w:rPr>
      </w:pPr>
      <w:r w:rsidRPr="001A4D16">
        <w:rPr>
          <w:rFonts w:ascii="Comic Sans MS" w:hAnsi="Comic Sans MS"/>
          <w:b/>
          <w:bCs/>
          <w:color w:val="000000"/>
          <w:sz w:val="23"/>
          <w:szCs w:val="23"/>
        </w:rPr>
        <w:t xml:space="preserve">Parent/Teacher conferences </w:t>
      </w:r>
      <w:r w:rsidRPr="001A4D16">
        <w:rPr>
          <w:rFonts w:ascii="Comic Sans MS" w:hAnsi="Comic Sans MS"/>
          <w:bCs/>
          <w:color w:val="000000"/>
          <w:sz w:val="23"/>
          <w:szCs w:val="23"/>
        </w:rPr>
        <w:t xml:space="preserve">will take place on </w:t>
      </w:r>
      <w:r>
        <w:rPr>
          <w:rFonts w:ascii="Comic Sans MS" w:hAnsi="Comic Sans MS"/>
          <w:b/>
          <w:bCs/>
          <w:color w:val="000000"/>
          <w:sz w:val="23"/>
          <w:szCs w:val="23"/>
        </w:rPr>
        <w:t>Wedne</w:t>
      </w:r>
      <w:r w:rsidRPr="001A4D16">
        <w:rPr>
          <w:rFonts w:ascii="Comic Sans MS" w:hAnsi="Comic Sans MS"/>
          <w:b/>
          <w:bCs/>
          <w:color w:val="000000"/>
          <w:sz w:val="23"/>
          <w:szCs w:val="23"/>
        </w:rPr>
        <w:t xml:space="preserve">sday, October </w:t>
      </w:r>
      <w:r>
        <w:rPr>
          <w:rFonts w:ascii="Comic Sans MS" w:hAnsi="Comic Sans MS"/>
          <w:b/>
          <w:bCs/>
          <w:color w:val="000000"/>
          <w:sz w:val="23"/>
          <w:szCs w:val="23"/>
        </w:rPr>
        <w:t>15</w:t>
      </w:r>
      <w:r w:rsidRPr="001A4D16">
        <w:rPr>
          <w:rFonts w:ascii="Comic Sans MS" w:hAnsi="Comic Sans MS"/>
          <w:b/>
          <w:bCs/>
          <w:color w:val="000000"/>
          <w:sz w:val="23"/>
          <w:szCs w:val="23"/>
          <w:vertAlign w:val="superscript"/>
        </w:rPr>
        <w:t>th</w:t>
      </w:r>
      <w:r>
        <w:rPr>
          <w:rFonts w:ascii="Comic Sans MS" w:hAnsi="Comic Sans MS"/>
          <w:b/>
          <w:bCs/>
          <w:color w:val="000000"/>
          <w:sz w:val="23"/>
          <w:szCs w:val="23"/>
        </w:rPr>
        <w:t xml:space="preserve"> and Thursday, October 16</w:t>
      </w:r>
      <w:r w:rsidRPr="001A4D16">
        <w:rPr>
          <w:rFonts w:ascii="Comic Sans MS" w:hAnsi="Comic Sans MS"/>
          <w:b/>
          <w:bCs/>
          <w:color w:val="000000"/>
          <w:sz w:val="23"/>
          <w:szCs w:val="23"/>
          <w:vertAlign w:val="superscript"/>
        </w:rPr>
        <w:t>th</w:t>
      </w:r>
      <w:r>
        <w:rPr>
          <w:rFonts w:ascii="Comic Sans MS" w:hAnsi="Comic Sans MS"/>
          <w:b/>
          <w:bCs/>
          <w:color w:val="000000"/>
          <w:sz w:val="23"/>
          <w:szCs w:val="23"/>
        </w:rPr>
        <w:t xml:space="preserve">. </w:t>
      </w:r>
      <w:r w:rsidRPr="001A4D16">
        <w:rPr>
          <w:rFonts w:ascii="Comic Sans MS" w:hAnsi="Comic Sans MS"/>
          <w:bCs/>
          <w:color w:val="000000"/>
          <w:sz w:val="23"/>
          <w:szCs w:val="23"/>
        </w:rPr>
        <w:t>If you know you will need an alternate date, please contact me as soon as possible.</w:t>
      </w:r>
    </w:p>
    <w:p w:rsidR="00F61A6A" w:rsidRPr="0017022E" w:rsidRDefault="00F61A6A" w:rsidP="002E49BB">
      <w:pPr>
        <w:rPr>
          <w:rFonts w:ascii="Comic Sans MS" w:hAnsi="Comic Sans MS"/>
        </w:rPr>
      </w:pPr>
      <w:r w:rsidRPr="0017022E">
        <w:rPr>
          <w:rFonts w:ascii="Comic Sans MS" w:hAnsi="Comic Sans MS"/>
        </w:rPr>
        <w:t>Please feel free to contact me at any time.</w:t>
      </w:r>
    </w:p>
    <w:p w:rsidR="00F61A6A" w:rsidRDefault="00F61A6A" w:rsidP="002E49BB">
      <w:pPr>
        <w:spacing w:after="0"/>
        <w:rPr>
          <w:rFonts w:ascii="Comic Sans MS" w:hAnsi="Comic Sans MS"/>
        </w:rPr>
      </w:pPr>
      <w:r>
        <w:rPr>
          <w:rFonts w:ascii="Comic Sans MS" w:hAnsi="Comic Sans MS"/>
        </w:rPr>
        <w:t>Sincerely,</w:t>
      </w:r>
    </w:p>
    <w:p w:rsidR="00F61A6A" w:rsidRPr="0017022E" w:rsidRDefault="00F61A6A" w:rsidP="002E49BB">
      <w:pPr>
        <w:spacing w:after="0"/>
        <w:rPr>
          <w:rFonts w:ascii="Comic Sans MS" w:hAnsi="Comic Sans MS"/>
        </w:rPr>
      </w:pPr>
      <w:r w:rsidRPr="0017022E">
        <w:rPr>
          <w:rFonts w:ascii="Comic Sans MS" w:hAnsi="Comic Sans MS"/>
        </w:rPr>
        <w:t>Jeannine E. Galusha</w:t>
      </w:r>
    </w:p>
    <w:p w:rsidR="00F61A6A" w:rsidRPr="0017022E" w:rsidRDefault="00F61A6A" w:rsidP="002E49BB">
      <w:pPr>
        <w:spacing w:after="0"/>
        <w:rPr>
          <w:rFonts w:ascii="Comic Sans MS" w:hAnsi="Comic Sans MS"/>
        </w:rPr>
      </w:pPr>
      <w:hyperlink r:id="rId6" w:history="1">
        <w:r w:rsidRPr="0017022E">
          <w:rPr>
            <w:rStyle w:val="Hyperlink"/>
            <w:rFonts w:ascii="Comic Sans MS" w:hAnsi="Comic Sans MS"/>
          </w:rPr>
          <w:t>jgalusha@bsdvt.org</w:t>
        </w:r>
      </w:hyperlink>
    </w:p>
    <w:p w:rsidR="00F61A6A" w:rsidRPr="0017022E" w:rsidRDefault="00F61A6A" w:rsidP="002E49BB">
      <w:pPr>
        <w:rPr>
          <w:rFonts w:ascii="Comic Sans MS" w:hAnsi="Comic Sans MS"/>
        </w:rPr>
      </w:pPr>
      <w:hyperlink r:id="rId7" w:history="1">
        <w:r w:rsidRPr="0017022E">
          <w:rPr>
            <w:rStyle w:val="Hyperlink"/>
            <w:rFonts w:ascii="Comic Sans MS" w:hAnsi="Comic Sans MS"/>
          </w:rPr>
          <w:t>www.mrsgalushasfirstgrade.weebly.com</w:t>
        </w:r>
      </w:hyperlink>
      <w:r w:rsidRPr="0017022E">
        <w:rPr>
          <w:rFonts w:ascii="Comic Sans MS" w:hAnsi="Comic Sans MS"/>
        </w:rPr>
        <w:t xml:space="preserve">             </w:t>
      </w:r>
      <w:hyperlink r:id="rId8" w:history="1">
        <w:r w:rsidRPr="0017022E">
          <w:rPr>
            <w:rStyle w:val="Hyperlink"/>
            <w:rFonts w:ascii="Comic Sans MS" w:hAnsi="Comic Sans MS"/>
          </w:rPr>
          <w:t>www.twitter.com/galusha1stgrade</w:t>
        </w:r>
      </w:hyperlink>
      <w:r w:rsidRPr="0017022E">
        <w:rPr>
          <w:rFonts w:ascii="Comic Sans MS" w:hAnsi="Comic Sans MS"/>
        </w:rPr>
        <w:t xml:space="preserve"> </w:t>
      </w:r>
    </w:p>
    <w:p w:rsidR="00F61A6A" w:rsidRPr="009C6EAD" w:rsidRDefault="00F61A6A" w:rsidP="002E49BB">
      <w:pPr>
        <w:tabs>
          <w:tab w:val="left" w:pos="7980"/>
        </w:tabs>
        <w:rPr>
          <w:rFonts w:ascii="Comic Sans MS" w:hAnsi="Comic Sans MS"/>
        </w:rPr>
      </w:pPr>
    </w:p>
    <w:p w:rsidR="00F61A6A" w:rsidRDefault="00F61A6A"/>
    <w:sectPr w:rsidR="00F61A6A"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1F11"/>
    <w:multiLevelType w:val="hybridMultilevel"/>
    <w:tmpl w:val="1AF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11F5D"/>
    <w:multiLevelType w:val="multilevel"/>
    <w:tmpl w:val="E4CE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1168E"/>
    <w:multiLevelType w:val="hybridMultilevel"/>
    <w:tmpl w:val="0AC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9BB"/>
    <w:rsid w:val="000454E5"/>
    <w:rsid w:val="000715E2"/>
    <w:rsid w:val="00085162"/>
    <w:rsid w:val="000907AF"/>
    <w:rsid w:val="000B20E5"/>
    <w:rsid w:val="000F3B59"/>
    <w:rsid w:val="001058C2"/>
    <w:rsid w:val="0015099A"/>
    <w:rsid w:val="0017022E"/>
    <w:rsid w:val="0019107B"/>
    <w:rsid w:val="001A4D16"/>
    <w:rsid w:val="001B0366"/>
    <w:rsid w:val="00212C8E"/>
    <w:rsid w:val="00217DB0"/>
    <w:rsid w:val="00234F1C"/>
    <w:rsid w:val="00263955"/>
    <w:rsid w:val="002E15D9"/>
    <w:rsid w:val="002E49BB"/>
    <w:rsid w:val="002F6AAD"/>
    <w:rsid w:val="00332219"/>
    <w:rsid w:val="003324D3"/>
    <w:rsid w:val="00340D50"/>
    <w:rsid w:val="00347CF4"/>
    <w:rsid w:val="00363AF6"/>
    <w:rsid w:val="003F7886"/>
    <w:rsid w:val="00422E7B"/>
    <w:rsid w:val="004520EE"/>
    <w:rsid w:val="00452E18"/>
    <w:rsid w:val="0048561E"/>
    <w:rsid w:val="0049181F"/>
    <w:rsid w:val="004A01D0"/>
    <w:rsid w:val="004D23E3"/>
    <w:rsid w:val="004F5EBC"/>
    <w:rsid w:val="00536C87"/>
    <w:rsid w:val="005477D5"/>
    <w:rsid w:val="005D0DB5"/>
    <w:rsid w:val="005E35C4"/>
    <w:rsid w:val="005F0F0D"/>
    <w:rsid w:val="005F7F17"/>
    <w:rsid w:val="00615C08"/>
    <w:rsid w:val="00665DE5"/>
    <w:rsid w:val="0072444E"/>
    <w:rsid w:val="007633F0"/>
    <w:rsid w:val="00790C35"/>
    <w:rsid w:val="007A104C"/>
    <w:rsid w:val="007B5E1A"/>
    <w:rsid w:val="007C1294"/>
    <w:rsid w:val="007E547A"/>
    <w:rsid w:val="007E6953"/>
    <w:rsid w:val="007F32BE"/>
    <w:rsid w:val="00812FD8"/>
    <w:rsid w:val="008539FC"/>
    <w:rsid w:val="008A3A09"/>
    <w:rsid w:val="008A551C"/>
    <w:rsid w:val="008C5731"/>
    <w:rsid w:val="008C7694"/>
    <w:rsid w:val="008E576A"/>
    <w:rsid w:val="0091283E"/>
    <w:rsid w:val="0091522B"/>
    <w:rsid w:val="00925C64"/>
    <w:rsid w:val="00951FDB"/>
    <w:rsid w:val="00967EAA"/>
    <w:rsid w:val="009C2B88"/>
    <w:rsid w:val="009C6EAD"/>
    <w:rsid w:val="009E6E1E"/>
    <w:rsid w:val="00A15109"/>
    <w:rsid w:val="00A53282"/>
    <w:rsid w:val="00A80B88"/>
    <w:rsid w:val="00AB13FB"/>
    <w:rsid w:val="00AB1789"/>
    <w:rsid w:val="00B120DC"/>
    <w:rsid w:val="00B643DD"/>
    <w:rsid w:val="00B8028B"/>
    <w:rsid w:val="00B87252"/>
    <w:rsid w:val="00BA6A04"/>
    <w:rsid w:val="00BB6397"/>
    <w:rsid w:val="00BC3059"/>
    <w:rsid w:val="00BD6B05"/>
    <w:rsid w:val="00C6324A"/>
    <w:rsid w:val="00C74573"/>
    <w:rsid w:val="00C751F7"/>
    <w:rsid w:val="00C760F0"/>
    <w:rsid w:val="00CD31F9"/>
    <w:rsid w:val="00D109B6"/>
    <w:rsid w:val="00D2333A"/>
    <w:rsid w:val="00D5296D"/>
    <w:rsid w:val="00DC3178"/>
    <w:rsid w:val="00DC6F0E"/>
    <w:rsid w:val="00DD6910"/>
    <w:rsid w:val="00DE38B9"/>
    <w:rsid w:val="00DF6AFB"/>
    <w:rsid w:val="00E15C5C"/>
    <w:rsid w:val="00E1645A"/>
    <w:rsid w:val="00E1689B"/>
    <w:rsid w:val="00E56F99"/>
    <w:rsid w:val="00E72F0D"/>
    <w:rsid w:val="00E7724C"/>
    <w:rsid w:val="00EA11BB"/>
    <w:rsid w:val="00EA131D"/>
    <w:rsid w:val="00EC19D2"/>
    <w:rsid w:val="00EC3E02"/>
    <w:rsid w:val="00EC7FC4"/>
    <w:rsid w:val="00F00A6F"/>
    <w:rsid w:val="00F11576"/>
    <w:rsid w:val="00F47DD8"/>
    <w:rsid w:val="00F56048"/>
    <w:rsid w:val="00F61A6A"/>
    <w:rsid w:val="00F7178E"/>
    <w:rsid w:val="00FB5EC7"/>
    <w:rsid w:val="00FB7EA9"/>
    <w:rsid w:val="00FD37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B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49BB"/>
    <w:pPr>
      <w:ind w:left="720"/>
      <w:contextualSpacing/>
    </w:pPr>
  </w:style>
  <w:style w:type="character" w:styleId="Hyperlink">
    <w:name w:val="Hyperlink"/>
    <w:basedOn w:val="DefaultParagraphFont"/>
    <w:uiPriority w:val="99"/>
    <w:rsid w:val="002E49BB"/>
    <w:rPr>
      <w:rFonts w:cs="Times New Roman"/>
      <w:color w:val="0563C1"/>
      <w:u w:val="single"/>
    </w:rPr>
  </w:style>
  <w:style w:type="paragraph" w:styleId="NormalWeb">
    <w:name w:val="Normal (Web)"/>
    <w:basedOn w:val="Normal"/>
    <w:uiPriority w:val="99"/>
    <w:rsid w:val="002E49B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47568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galusha1stgrade" TargetMode="External"/><Relationship Id="rId3" Type="http://schemas.openxmlformats.org/officeDocument/2006/relationships/settings" Target="settings.xml"/><Relationship Id="rId7" Type="http://schemas.openxmlformats.org/officeDocument/2006/relationships/hyperlink" Target="http://www.mrsgalushasfirstgrad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alusha@bsdvt.org" TargetMode="External"/><Relationship Id="rId5" Type="http://schemas.openxmlformats.org/officeDocument/2006/relationships/hyperlink" Target="http://champlain.bsdv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1008</Words>
  <Characters>5748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subject/>
  <dc:creator>Jeannine Galusha</dc:creator>
  <cp:keywords/>
  <dc:description/>
  <cp:lastModifiedBy>bsd</cp:lastModifiedBy>
  <cp:revision>2</cp:revision>
  <cp:lastPrinted>2014-09-26T15:57:00Z</cp:lastPrinted>
  <dcterms:created xsi:type="dcterms:W3CDTF">2014-09-26T16:16:00Z</dcterms:created>
  <dcterms:modified xsi:type="dcterms:W3CDTF">2014-09-26T16:16:00Z</dcterms:modified>
</cp:coreProperties>
</file>